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2ACF" w14:textId="3C3601FB" w:rsidR="00585D4C" w:rsidRPr="00585D4C" w:rsidRDefault="00585D4C" w:rsidP="00585D4C">
      <w:pPr>
        <w:jc w:val="center"/>
        <w:rPr>
          <w:rFonts w:ascii="標楷體" w:eastAsia="標楷體" w:hAnsi="標楷體"/>
          <w:sz w:val="32"/>
          <w:szCs w:val="32"/>
        </w:rPr>
      </w:pPr>
      <w:r w:rsidRPr="00585D4C">
        <w:rPr>
          <w:rFonts w:ascii="標楷體" w:eastAsia="標楷體" w:hAnsi="標楷體" w:hint="eastAsia"/>
          <w:sz w:val="32"/>
          <w:szCs w:val="32"/>
        </w:rPr>
        <w:t>11</w:t>
      </w:r>
      <w:r w:rsidR="00772E39">
        <w:rPr>
          <w:rFonts w:ascii="標楷體" w:eastAsia="標楷體" w:hAnsi="標楷體"/>
          <w:sz w:val="32"/>
          <w:szCs w:val="32"/>
        </w:rPr>
        <w:t>1</w:t>
      </w:r>
      <w:r w:rsidRPr="00585D4C">
        <w:rPr>
          <w:rFonts w:ascii="標楷體" w:eastAsia="標楷體" w:hAnsi="標楷體" w:hint="eastAsia"/>
          <w:sz w:val="32"/>
          <w:szCs w:val="32"/>
        </w:rPr>
        <w:t>學年度導師經營百寶箱</w:t>
      </w:r>
    </w:p>
    <w:p w14:paraId="5F4527CC" w14:textId="7E116420" w:rsidR="00585D4C" w:rsidRPr="00585D4C" w:rsidRDefault="00585D4C" w:rsidP="00585D4C">
      <w:pPr>
        <w:jc w:val="center"/>
        <w:rPr>
          <w:rFonts w:ascii="標楷體" w:eastAsia="標楷體" w:hAnsi="標楷體"/>
          <w:sz w:val="32"/>
          <w:szCs w:val="32"/>
        </w:rPr>
      </w:pPr>
      <w:r w:rsidRPr="00585D4C">
        <w:rPr>
          <w:rFonts w:ascii="標楷體" w:eastAsia="標楷體" w:hAnsi="標楷體" w:hint="eastAsia"/>
          <w:sz w:val="32"/>
          <w:szCs w:val="32"/>
        </w:rPr>
        <w:t>目錄</w:t>
      </w:r>
    </w:p>
    <w:p w14:paraId="79C4802F" w14:textId="027696E6" w:rsidR="00585D4C" w:rsidRDefault="00585D4C" w:rsidP="00585D4C">
      <w:pPr>
        <w:jc w:val="center"/>
        <w:rPr>
          <w:rFonts w:ascii="標楷體" w:eastAsia="標楷體" w:hAnsi="標楷體"/>
        </w:rPr>
      </w:pPr>
    </w:p>
    <w:p w14:paraId="4ABE78BE" w14:textId="77777777" w:rsidR="00585D4C" w:rsidRPr="000737C4" w:rsidRDefault="00585D4C" w:rsidP="00585D4C">
      <w:pPr>
        <w:rPr>
          <w:rFonts w:eastAsia="標楷體"/>
          <w:b/>
          <w:sz w:val="32"/>
          <w:szCs w:val="32"/>
          <w:bdr w:val="single" w:sz="4" w:space="0" w:color="auto"/>
        </w:rPr>
      </w:pPr>
      <w:r w:rsidRPr="000737C4">
        <w:rPr>
          <w:rFonts w:eastAsia="標楷體" w:hAnsi="標楷體"/>
          <w:b/>
          <w:sz w:val="32"/>
          <w:szCs w:val="32"/>
          <w:bdr w:val="single" w:sz="4" w:space="0" w:color="auto"/>
        </w:rPr>
        <w:t>各項相關法規</w:t>
      </w:r>
    </w:p>
    <w:p w14:paraId="1A879780" w14:textId="13019F13" w:rsidR="00585D4C" w:rsidRDefault="00585D4C" w:rsidP="00585D4C">
      <w:pPr>
        <w:rPr>
          <w:rFonts w:eastAsia="標楷體" w:hAnsi="標楷體"/>
          <w:b/>
          <w:sz w:val="32"/>
          <w:szCs w:val="32"/>
        </w:rPr>
      </w:pPr>
      <w:r w:rsidRPr="000737C4">
        <w:rPr>
          <w:rFonts w:eastAsia="標楷體" w:hAnsi="標楷體"/>
          <w:b/>
          <w:sz w:val="32"/>
          <w:szCs w:val="32"/>
        </w:rPr>
        <w:t>會計室</w:t>
      </w:r>
    </w:p>
    <w:p w14:paraId="404065EF" w14:textId="6957DA99" w:rsidR="00585D4C" w:rsidRDefault="00585D4C" w:rsidP="00585D4C">
      <w:pPr>
        <w:rPr>
          <w:rFonts w:eastAsia="標楷體" w:hAnsi="標楷體"/>
        </w:rPr>
      </w:pPr>
      <w:r w:rsidRPr="000737C4">
        <w:rPr>
          <w:rFonts w:eastAsia="標楷體" w:hAnsi="標楷體"/>
        </w:rPr>
        <w:t>敏惠醫護管理專科學校學生退、休學退費標準實施辦</w:t>
      </w:r>
      <w:r>
        <w:rPr>
          <w:rFonts w:eastAsia="標楷體" w:hAnsi="標楷體" w:hint="eastAsia"/>
        </w:rPr>
        <w:t>法</w:t>
      </w:r>
    </w:p>
    <w:p w14:paraId="5F0F13DA" w14:textId="733B67F8" w:rsidR="00585D4C" w:rsidRDefault="00585D4C" w:rsidP="00585D4C">
      <w:pPr>
        <w:rPr>
          <w:rFonts w:eastAsia="標楷體" w:hAnsi="標楷體"/>
        </w:rPr>
      </w:pPr>
    </w:p>
    <w:p w14:paraId="49108A82" w14:textId="51838F1E" w:rsidR="00585D4C" w:rsidRPr="00585D4C" w:rsidRDefault="00585D4C" w:rsidP="00585D4C">
      <w:pPr>
        <w:rPr>
          <w:rFonts w:eastAsia="標楷體" w:hAnsi="標楷體"/>
          <w:b/>
          <w:sz w:val="32"/>
          <w:szCs w:val="32"/>
        </w:rPr>
      </w:pPr>
      <w:r>
        <w:rPr>
          <w:rFonts w:eastAsia="標楷體" w:hAnsi="標楷體" w:hint="eastAsia"/>
          <w:b/>
          <w:sz w:val="32"/>
          <w:szCs w:val="32"/>
        </w:rPr>
        <w:t>出納組</w:t>
      </w:r>
    </w:p>
    <w:p w14:paraId="4A2E3129" w14:textId="6A6A1B70" w:rsidR="00585D4C" w:rsidRPr="00585D4C" w:rsidRDefault="00585D4C" w:rsidP="00585D4C">
      <w:pPr>
        <w:rPr>
          <w:rFonts w:eastAsia="標楷體" w:hAnsi="標楷體"/>
          <w:bCs/>
          <w:szCs w:val="24"/>
        </w:rPr>
      </w:pPr>
      <w:r w:rsidRPr="00585D4C">
        <w:rPr>
          <w:rFonts w:ascii="標楷體" w:eastAsia="標楷體" w:hAnsi="標楷體" w:hint="eastAsia"/>
          <w:bCs/>
          <w:szCs w:val="24"/>
        </w:rPr>
        <w:t>敏惠醫護管理專科學校學生學雜費、住宿生伙食費分期付款實施辦法</w:t>
      </w:r>
    </w:p>
    <w:p w14:paraId="74F58954" w14:textId="77777777" w:rsidR="00585D4C" w:rsidRDefault="00585D4C" w:rsidP="00585D4C">
      <w:pPr>
        <w:rPr>
          <w:rFonts w:eastAsia="標楷體" w:hAnsi="標楷體"/>
        </w:rPr>
      </w:pPr>
    </w:p>
    <w:p w14:paraId="2CF8AD61" w14:textId="638DE1F8" w:rsidR="00585D4C" w:rsidRDefault="00585D4C" w:rsidP="00585D4C">
      <w:pPr>
        <w:rPr>
          <w:rFonts w:eastAsia="標楷體" w:hAnsi="標楷體"/>
          <w:b/>
          <w:sz w:val="32"/>
          <w:szCs w:val="32"/>
        </w:rPr>
      </w:pPr>
      <w:r w:rsidRPr="000737C4">
        <w:rPr>
          <w:rFonts w:eastAsia="標楷體" w:hAnsi="標楷體"/>
          <w:b/>
          <w:sz w:val="32"/>
          <w:szCs w:val="32"/>
        </w:rPr>
        <w:t>學生事務處</w:t>
      </w:r>
    </w:p>
    <w:p w14:paraId="5522DDEE" w14:textId="71C4B100" w:rsidR="00585D4C" w:rsidRDefault="00585D4C" w:rsidP="00585D4C">
      <w:pPr>
        <w:pStyle w:val="a3"/>
        <w:numPr>
          <w:ilvl w:val="0"/>
          <w:numId w:val="1"/>
        </w:numPr>
        <w:ind w:leftChars="0"/>
        <w:rPr>
          <w:rFonts w:ascii="Times New Roman" w:eastAsia="標楷體" w:hAnsi="標楷體"/>
          <w:b/>
          <w:bCs/>
          <w:szCs w:val="24"/>
        </w:rPr>
      </w:pPr>
      <w:r w:rsidRPr="00585D4C">
        <w:rPr>
          <w:rFonts w:ascii="Times New Roman" w:eastAsia="標楷體" w:hAnsi="標楷體"/>
          <w:b/>
          <w:bCs/>
          <w:szCs w:val="24"/>
        </w:rPr>
        <w:t>生活輔導組</w:t>
      </w:r>
    </w:p>
    <w:p w14:paraId="21C74DF4" w14:textId="03AB7B32" w:rsidR="00585D4C" w:rsidRDefault="00585D4C" w:rsidP="00585D4C">
      <w:pPr>
        <w:rPr>
          <w:rFonts w:eastAsia="標楷體" w:hAnsi="標楷體"/>
          <w:color w:val="000000" w:themeColor="text1"/>
        </w:rPr>
      </w:pPr>
      <w:r w:rsidRPr="0003200A">
        <w:rPr>
          <w:rFonts w:eastAsia="標楷體" w:hAnsi="標楷體"/>
          <w:color w:val="000000" w:themeColor="text1"/>
        </w:rPr>
        <w:t>敏惠醫護管理專科學校學生獎懲辦</w:t>
      </w:r>
      <w:r>
        <w:rPr>
          <w:rFonts w:eastAsia="標楷體" w:hAnsi="標楷體" w:hint="eastAsia"/>
          <w:color w:val="000000" w:themeColor="text1"/>
        </w:rPr>
        <w:t>法</w:t>
      </w:r>
    </w:p>
    <w:p w14:paraId="12AA0112" w14:textId="3275B6C4" w:rsidR="00585D4C" w:rsidRDefault="00585D4C" w:rsidP="00585D4C">
      <w:pPr>
        <w:rPr>
          <w:rFonts w:eastAsia="標楷體" w:hAnsi="標楷體"/>
          <w:color w:val="000000" w:themeColor="text1"/>
        </w:rPr>
      </w:pPr>
      <w:r w:rsidRPr="0003200A">
        <w:rPr>
          <w:rFonts w:eastAsia="標楷體" w:hAnsi="標楷體"/>
          <w:color w:val="000000" w:themeColor="text1"/>
        </w:rPr>
        <w:t>敏惠護</w:t>
      </w:r>
      <w:proofErr w:type="gramStart"/>
      <w:r w:rsidRPr="0003200A">
        <w:rPr>
          <w:rFonts w:eastAsia="標楷體" w:hAnsi="標楷體"/>
          <w:color w:val="000000" w:themeColor="text1"/>
        </w:rPr>
        <w:t>醫</w:t>
      </w:r>
      <w:proofErr w:type="gramEnd"/>
      <w:r w:rsidRPr="0003200A">
        <w:rPr>
          <w:rFonts w:eastAsia="標楷體" w:hAnsi="標楷體"/>
          <w:color w:val="000000" w:themeColor="text1"/>
        </w:rPr>
        <w:t>管理專科學校學生生活常規競賽實施辦</w:t>
      </w:r>
      <w:r>
        <w:rPr>
          <w:rFonts w:eastAsia="標楷體" w:hAnsi="標楷體" w:hint="eastAsia"/>
          <w:color w:val="000000" w:themeColor="text1"/>
        </w:rPr>
        <w:t>法</w:t>
      </w:r>
    </w:p>
    <w:p w14:paraId="5ADB2FFF" w14:textId="68F15564" w:rsidR="00585D4C" w:rsidRDefault="00585D4C" w:rsidP="00585D4C">
      <w:pPr>
        <w:rPr>
          <w:rFonts w:eastAsia="標楷體" w:hAnsi="標楷體"/>
        </w:rPr>
      </w:pPr>
      <w:r w:rsidRPr="000737C4">
        <w:rPr>
          <w:rFonts w:eastAsia="標楷體" w:hAnsi="標楷體"/>
        </w:rPr>
        <w:t>敏惠醫護管理專科學校學生操行成績考核辦</w:t>
      </w:r>
      <w:r>
        <w:rPr>
          <w:rFonts w:eastAsia="標楷體" w:hAnsi="標楷體" w:hint="eastAsia"/>
        </w:rPr>
        <w:t>法</w:t>
      </w:r>
    </w:p>
    <w:p w14:paraId="7DAC25DB" w14:textId="0D65D584" w:rsidR="00585D4C" w:rsidRDefault="00585D4C" w:rsidP="00585D4C">
      <w:pPr>
        <w:rPr>
          <w:rFonts w:eastAsia="標楷體" w:hAnsi="標楷體"/>
          <w:bCs/>
        </w:rPr>
      </w:pPr>
      <w:r w:rsidRPr="000737C4">
        <w:rPr>
          <w:rFonts w:eastAsia="標楷體" w:hAnsi="標楷體"/>
          <w:bCs/>
        </w:rPr>
        <w:t>敏惠醫護</w:t>
      </w:r>
      <w:proofErr w:type="gramStart"/>
      <w:r w:rsidRPr="000737C4">
        <w:rPr>
          <w:rFonts w:eastAsia="標楷體" w:hAnsi="標楷體"/>
          <w:bCs/>
        </w:rPr>
        <w:t>護</w:t>
      </w:r>
      <w:proofErr w:type="gramEnd"/>
      <w:r w:rsidRPr="000737C4">
        <w:rPr>
          <w:rFonts w:eastAsia="標楷體" w:hAnsi="標楷體"/>
          <w:bCs/>
        </w:rPr>
        <w:t>管理專科學校學生請假</w:t>
      </w:r>
      <w:r>
        <w:rPr>
          <w:rFonts w:eastAsia="標楷體" w:hAnsi="標楷體" w:hint="eastAsia"/>
          <w:bCs/>
        </w:rPr>
        <w:t>規則</w:t>
      </w:r>
    </w:p>
    <w:p w14:paraId="13BA9F2D" w14:textId="16BCE9EB" w:rsidR="00585D4C" w:rsidRDefault="00585D4C" w:rsidP="00585D4C">
      <w:pPr>
        <w:rPr>
          <w:rFonts w:eastAsia="標楷體" w:hAnsi="標楷體"/>
        </w:rPr>
      </w:pPr>
      <w:r w:rsidRPr="000737C4">
        <w:rPr>
          <w:rFonts w:eastAsia="標楷體" w:hAnsi="標楷體"/>
        </w:rPr>
        <w:t>敏惠醫護管理專科學校學生改過銷過實施辦</w:t>
      </w:r>
      <w:r>
        <w:rPr>
          <w:rFonts w:eastAsia="標楷體" w:hAnsi="標楷體" w:hint="eastAsia"/>
        </w:rPr>
        <w:t>法</w:t>
      </w:r>
    </w:p>
    <w:p w14:paraId="002D6A12" w14:textId="6866A25A" w:rsidR="00585D4C" w:rsidRDefault="00585D4C" w:rsidP="00585D4C">
      <w:pPr>
        <w:rPr>
          <w:rFonts w:eastAsia="標楷體" w:hAnsi="標楷體"/>
        </w:rPr>
      </w:pPr>
      <w:r>
        <w:rPr>
          <w:rFonts w:eastAsia="標楷體" w:hAnsi="標楷體" w:hint="eastAsia"/>
        </w:rPr>
        <w:t>學生操行成績考核規則</w:t>
      </w:r>
    </w:p>
    <w:p w14:paraId="64DB3040" w14:textId="446F498F" w:rsidR="00585D4C" w:rsidRDefault="00585D4C" w:rsidP="00585D4C">
      <w:pPr>
        <w:rPr>
          <w:rFonts w:eastAsia="標楷體" w:hAnsi="標楷體"/>
        </w:rPr>
      </w:pPr>
      <w:r>
        <w:rPr>
          <w:rFonts w:eastAsia="標楷體" w:hAnsi="標楷體" w:hint="eastAsia"/>
        </w:rPr>
        <w:t>學生識別帶使用規定</w:t>
      </w:r>
    </w:p>
    <w:p w14:paraId="20B3B00F" w14:textId="77777777" w:rsidR="00585D4C" w:rsidRDefault="00585D4C" w:rsidP="00585D4C">
      <w:pPr>
        <w:rPr>
          <w:rFonts w:eastAsia="標楷體" w:hAnsi="標楷體"/>
        </w:rPr>
      </w:pPr>
    </w:p>
    <w:p w14:paraId="178AA365" w14:textId="427FCEB9" w:rsidR="00585D4C" w:rsidRPr="00585D4C" w:rsidRDefault="00585D4C"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住宿服務組</w:t>
      </w:r>
    </w:p>
    <w:p w14:paraId="08496FE8" w14:textId="7C65DE3E" w:rsidR="00585D4C" w:rsidRDefault="00585D4C" w:rsidP="00585D4C">
      <w:pPr>
        <w:rPr>
          <w:rFonts w:ascii="標楷體" w:eastAsia="標楷體" w:hAnsi="標楷體"/>
        </w:rPr>
      </w:pPr>
      <w:r w:rsidRPr="00585D4C">
        <w:rPr>
          <w:rFonts w:ascii="標楷體" w:eastAsia="標楷體" w:hAnsi="標楷體"/>
        </w:rPr>
        <w:t>敏惠醫護管理專科學校學生宿舍輔導辦法</w:t>
      </w:r>
    </w:p>
    <w:p w14:paraId="51274662" w14:textId="77777777" w:rsidR="00585D4C" w:rsidRPr="00585D4C" w:rsidRDefault="00585D4C" w:rsidP="00585D4C">
      <w:pPr>
        <w:rPr>
          <w:rFonts w:ascii="標楷體" w:eastAsia="標楷體" w:hAnsi="標楷體"/>
          <w:b/>
          <w:bCs/>
          <w:szCs w:val="24"/>
        </w:rPr>
      </w:pPr>
    </w:p>
    <w:p w14:paraId="6E07ADAE" w14:textId="35D9864C" w:rsidR="00585D4C" w:rsidRPr="00585D4C" w:rsidRDefault="00585D4C"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衛生保健組</w:t>
      </w:r>
    </w:p>
    <w:p w14:paraId="7501D1F8" w14:textId="6B0BF4EB" w:rsid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敏惠醫護管理專科學校健康中心服務辦法</w:t>
      </w:r>
    </w:p>
    <w:p w14:paraId="62667F23" w14:textId="44BFDA13" w:rsidR="00585D4C" w:rsidRP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敏惠醫護管理專科學生團體保險作業規則</w:t>
      </w:r>
    </w:p>
    <w:p w14:paraId="41AFD453" w14:textId="0F1DEABD" w:rsidR="00585D4C" w:rsidRPr="00585D4C" w:rsidRDefault="00585D4C" w:rsidP="00585D4C">
      <w:pPr>
        <w:rPr>
          <w:rFonts w:ascii="標楷體" w:eastAsia="標楷體" w:hAnsi="標楷體"/>
          <w:color w:val="000000" w:themeColor="text1"/>
          <w:szCs w:val="24"/>
          <w:shd w:val="clear" w:color="auto" w:fill="FFFFFF"/>
        </w:rPr>
      </w:pPr>
      <w:r w:rsidRPr="00585D4C">
        <w:rPr>
          <w:rFonts w:ascii="標楷體" w:eastAsia="標楷體" w:hAnsi="標楷體" w:hint="eastAsia"/>
          <w:color w:val="000000" w:themeColor="text1"/>
          <w:szCs w:val="24"/>
          <w:shd w:val="clear" w:color="auto" w:fill="FFFFFF"/>
        </w:rPr>
        <w:t>敏惠醫護管理專科學校學生就醫處理要點</w:t>
      </w:r>
    </w:p>
    <w:p w14:paraId="6AA4B473" w14:textId="09C3145A" w:rsidR="00585D4C" w:rsidRP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敏惠醫護管理專科校園緊急傷病及意外事故處理辦法</w:t>
      </w:r>
    </w:p>
    <w:p w14:paraId="73B02051" w14:textId="1BF0834F" w:rsidR="00585D4C" w:rsidRDefault="00585D4C" w:rsidP="00585D4C">
      <w:pPr>
        <w:rPr>
          <w:rFonts w:ascii="標楷體" w:eastAsia="標楷體" w:hAnsi="標楷體" w:cs="Times New Roman"/>
          <w:color w:val="000000"/>
          <w:szCs w:val="24"/>
          <w:shd w:val="clear" w:color="auto" w:fill="FFFFFF"/>
        </w:rPr>
      </w:pPr>
      <w:r w:rsidRPr="00585D4C">
        <w:rPr>
          <w:rFonts w:ascii="標楷體" w:eastAsia="標楷體" w:hAnsi="標楷體" w:cs="Times New Roman" w:hint="eastAsia"/>
          <w:color w:val="000000"/>
          <w:szCs w:val="24"/>
          <w:shd w:val="clear" w:color="auto" w:fill="FFFFFF"/>
        </w:rPr>
        <w:t>敏惠醫護管理專科學校學生健康檢查辦法</w:t>
      </w:r>
    </w:p>
    <w:p w14:paraId="2D498320" w14:textId="77777777" w:rsidR="00585D4C" w:rsidRPr="00B52F43" w:rsidRDefault="00585D4C" w:rsidP="00585D4C">
      <w:pPr>
        <w:rPr>
          <w:rFonts w:ascii="標楷體" w:eastAsia="標楷體" w:hAnsi="標楷體"/>
          <w:szCs w:val="24"/>
        </w:rPr>
      </w:pPr>
    </w:p>
    <w:p w14:paraId="4C4523B5" w14:textId="51FB4C1D" w:rsidR="00585D4C" w:rsidRPr="00B52F43" w:rsidRDefault="00585D4C" w:rsidP="00585D4C">
      <w:pPr>
        <w:pStyle w:val="a3"/>
        <w:numPr>
          <w:ilvl w:val="0"/>
          <w:numId w:val="1"/>
        </w:numPr>
        <w:ind w:leftChars="0"/>
        <w:rPr>
          <w:rFonts w:ascii="標楷體" w:eastAsia="標楷體" w:hAnsi="標楷體"/>
          <w:b/>
          <w:bCs/>
          <w:szCs w:val="24"/>
        </w:rPr>
      </w:pPr>
      <w:r w:rsidRPr="00B52F43">
        <w:rPr>
          <w:rFonts w:ascii="標楷體" w:eastAsia="標楷體" w:hAnsi="標楷體"/>
          <w:b/>
          <w:sz w:val="28"/>
          <w:szCs w:val="28"/>
        </w:rPr>
        <w:lastRenderedPageBreak/>
        <w:t>課外活動指導組</w:t>
      </w:r>
    </w:p>
    <w:p w14:paraId="30A3D7F7" w14:textId="74EA3388" w:rsidR="00585D4C" w:rsidRPr="00B52F43" w:rsidRDefault="000C4F0E" w:rsidP="00585D4C">
      <w:pPr>
        <w:rPr>
          <w:rFonts w:ascii="標楷體" w:eastAsia="標楷體" w:hAnsi="標楷體"/>
          <w:szCs w:val="24"/>
        </w:rPr>
      </w:pPr>
      <w:r w:rsidRPr="00B52F43">
        <w:rPr>
          <w:rFonts w:ascii="標楷體" w:eastAsia="標楷體" w:hAnsi="標楷體"/>
          <w:szCs w:val="24"/>
        </w:rPr>
        <w:t>敏惠醫護管理專科學校弱勢學生助學計畫實施要</w:t>
      </w:r>
      <w:r w:rsidRPr="00B52F43">
        <w:rPr>
          <w:rFonts w:ascii="標楷體" w:eastAsia="標楷體" w:hAnsi="標楷體" w:hint="eastAsia"/>
          <w:szCs w:val="24"/>
        </w:rPr>
        <w:t>點</w:t>
      </w:r>
    </w:p>
    <w:p w14:paraId="72696098" w14:textId="4FABA28D" w:rsidR="000C4F0E" w:rsidRPr="00B52F43" w:rsidRDefault="000C4F0E" w:rsidP="00585D4C">
      <w:pPr>
        <w:rPr>
          <w:rFonts w:ascii="標楷體" w:eastAsia="標楷體" w:hAnsi="標楷體"/>
        </w:rPr>
      </w:pPr>
      <w:r w:rsidRPr="00B52F43">
        <w:rPr>
          <w:rFonts w:ascii="標楷體" w:eastAsia="標楷體" w:hAnsi="標楷體"/>
        </w:rPr>
        <w:t>敏惠醫護管理專科學校周詠棠先生紀念助學金補助要點</w:t>
      </w:r>
    </w:p>
    <w:p w14:paraId="159BF023" w14:textId="6A509F7A" w:rsidR="000C4F0E" w:rsidRPr="00B52F43" w:rsidRDefault="000C4F0E" w:rsidP="00585D4C">
      <w:pPr>
        <w:rPr>
          <w:rFonts w:ascii="標楷體" w:eastAsia="標楷體" w:hAnsi="標楷體"/>
        </w:rPr>
      </w:pPr>
      <w:r w:rsidRPr="00B52F43">
        <w:rPr>
          <w:rFonts w:ascii="標楷體" w:eastAsia="標楷體" w:hAnsi="標楷體"/>
        </w:rPr>
        <w:t>高新醫療體系獎學金設置辦法</w:t>
      </w:r>
    </w:p>
    <w:p w14:paraId="3202FC50" w14:textId="4741DD91" w:rsidR="000C4F0E" w:rsidRPr="00B52F43" w:rsidRDefault="000C4F0E" w:rsidP="00585D4C">
      <w:pPr>
        <w:rPr>
          <w:rFonts w:ascii="標楷體" w:eastAsia="標楷體" w:hAnsi="標楷體"/>
        </w:rPr>
      </w:pPr>
      <w:r w:rsidRPr="00B52F43">
        <w:rPr>
          <w:rFonts w:ascii="標楷體" w:eastAsia="標楷體" w:hAnsi="標楷體"/>
        </w:rPr>
        <w:t>敏惠醫護管理專科學校傳愛傳承溫馨（賴</w:t>
      </w:r>
      <w:proofErr w:type="gramStart"/>
      <w:r w:rsidRPr="00B52F43">
        <w:rPr>
          <w:rFonts w:ascii="標楷體" w:eastAsia="標楷體" w:hAnsi="標楷體"/>
        </w:rPr>
        <w:t>姵璇</w:t>
      </w:r>
      <w:proofErr w:type="gramEnd"/>
      <w:r w:rsidRPr="00B52F43">
        <w:rPr>
          <w:rFonts w:ascii="標楷體" w:eastAsia="標楷體" w:hAnsi="標楷體"/>
        </w:rPr>
        <w:t>小姐）獎助學金申請辦法</w:t>
      </w:r>
    </w:p>
    <w:p w14:paraId="44DDD593" w14:textId="79B776AB" w:rsidR="000C4F0E" w:rsidRPr="00B52F43" w:rsidRDefault="000C4F0E" w:rsidP="00585D4C">
      <w:pPr>
        <w:rPr>
          <w:rFonts w:ascii="標楷體" w:eastAsia="標楷體" w:hAnsi="標楷體"/>
          <w:bCs/>
          <w:szCs w:val="24"/>
        </w:rPr>
      </w:pPr>
      <w:r w:rsidRPr="00B52F43">
        <w:rPr>
          <w:rFonts w:ascii="標楷體" w:eastAsia="標楷體" w:hAnsi="標楷體"/>
          <w:bCs/>
          <w:szCs w:val="24"/>
        </w:rPr>
        <w:t>敏惠醫護管理專科學校緊急</w:t>
      </w:r>
      <w:proofErr w:type="gramStart"/>
      <w:r w:rsidRPr="00B52F43">
        <w:rPr>
          <w:rFonts w:ascii="標楷體" w:eastAsia="標楷體" w:hAnsi="標楷體"/>
          <w:bCs/>
          <w:szCs w:val="24"/>
        </w:rPr>
        <w:t>疏困金實施</w:t>
      </w:r>
      <w:proofErr w:type="gramEnd"/>
      <w:r w:rsidRPr="00B52F43">
        <w:rPr>
          <w:rFonts w:ascii="標楷體" w:eastAsia="標楷體" w:hAnsi="標楷體"/>
          <w:bCs/>
          <w:szCs w:val="24"/>
        </w:rPr>
        <w:t>辦</w:t>
      </w:r>
      <w:r w:rsidRPr="00B52F43">
        <w:rPr>
          <w:rFonts w:ascii="標楷體" w:eastAsia="標楷體" w:hAnsi="標楷體" w:hint="eastAsia"/>
          <w:bCs/>
          <w:szCs w:val="24"/>
        </w:rPr>
        <w:t>法</w:t>
      </w:r>
    </w:p>
    <w:p w14:paraId="0E5087C5" w14:textId="5BC9D4E7" w:rsidR="000C4F0E" w:rsidRPr="00B52F43" w:rsidRDefault="000C4F0E" w:rsidP="00585D4C">
      <w:pPr>
        <w:rPr>
          <w:rFonts w:ascii="標楷體" w:eastAsia="標楷體" w:hAnsi="標楷體"/>
          <w:bCs/>
        </w:rPr>
      </w:pPr>
      <w:r w:rsidRPr="00B52F43">
        <w:rPr>
          <w:rFonts w:ascii="標楷體" w:eastAsia="標楷體" w:hAnsi="標楷體"/>
          <w:bCs/>
        </w:rPr>
        <w:t>敏惠醫護管理專科學校「春風化雨」親師共同助學基金設置辦</w:t>
      </w:r>
      <w:r w:rsidRPr="00B52F43">
        <w:rPr>
          <w:rFonts w:ascii="標楷體" w:eastAsia="標楷體" w:hAnsi="標楷體" w:hint="eastAsia"/>
          <w:bCs/>
        </w:rPr>
        <w:t>法</w:t>
      </w:r>
    </w:p>
    <w:p w14:paraId="68F97F20" w14:textId="09080234" w:rsidR="000C4F0E" w:rsidRPr="00B52F43" w:rsidRDefault="000C4F0E" w:rsidP="00585D4C">
      <w:pPr>
        <w:rPr>
          <w:rFonts w:ascii="標楷體" w:eastAsia="標楷體" w:hAnsi="標楷體"/>
          <w:bCs/>
          <w:szCs w:val="24"/>
        </w:rPr>
      </w:pPr>
      <w:r w:rsidRPr="00B52F43">
        <w:rPr>
          <w:rFonts w:ascii="標楷體" w:eastAsia="標楷體" w:hAnsi="標楷體"/>
          <w:bCs/>
          <w:szCs w:val="24"/>
        </w:rPr>
        <w:t>敏惠醫護管理專科學校學生服務助學金實施辦</w:t>
      </w:r>
      <w:r w:rsidRPr="00B52F43">
        <w:rPr>
          <w:rFonts w:ascii="標楷體" w:eastAsia="標楷體" w:hAnsi="標楷體" w:hint="eastAsia"/>
          <w:bCs/>
          <w:szCs w:val="24"/>
        </w:rPr>
        <w:t>法</w:t>
      </w:r>
    </w:p>
    <w:p w14:paraId="13494D0D" w14:textId="373B5842" w:rsidR="000C4F0E" w:rsidRDefault="000C4F0E" w:rsidP="00585D4C">
      <w:pPr>
        <w:rPr>
          <w:rFonts w:ascii="標楷體" w:eastAsia="標楷體" w:hAnsi="標楷體"/>
          <w:szCs w:val="24"/>
        </w:rPr>
      </w:pPr>
      <w:r w:rsidRPr="00B52F43">
        <w:rPr>
          <w:rFonts w:ascii="標楷體" w:eastAsia="標楷體" w:hAnsi="標楷體" w:hint="eastAsia"/>
          <w:szCs w:val="24"/>
        </w:rPr>
        <w:t>敏惠醫護管理專科學校績優導師遴選及獎勵辦</w:t>
      </w:r>
    </w:p>
    <w:p w14:paraId="7AB59D89" w14:textId="1E71158F" w:rsidR="00E85750" w:rsidRDefault="00E85750" w:rsidP="00585D4C">
      <w:pPr>
        <w:rPr>
          <w:rFonts w:ascii="Times New Roman" w:eastAsia="標楷體" w:hAnsi="標楷體"/>
          <w:szCs w:val="24"/>
        </w:rPr>
      </w:pPr>
      <w:r w:rsidRPr="000737C4">
        <w:rPr>
          <w:rFonts w:ascii="Times New Roman" w:eastAsia="標楷體" w:hAnsi="標楷體"/>
          <w:szCs w:val="24"/>
        </w:rPr>
        <w:t>敏惠醫護管理專科學校大專優秀青年遴選要點</w:t>
      </w:r>
    </w:p>
    <w:p w14:paraId="7354C1B6" w14:textId="05528585" w:rsidR="00E85750" w:rsidRDefault="00E85750" w:rsidP="00585D4C">
      <w:pPr>
        <w:rPr>
          <w:rFonts w:ascii="Times New Roman" w:eastAsia="標楷體" w:hAnsi="標楷體"/>
          <w:bCs/>
          <w:szCs w:val="24"/>
        </w:rPr>
      </w:pPr>
      <w:r w:rsidRPr="000737C4">
        <w:rPr>
          <w:rFonts w:ascii="Times New Roman" w:eastAsia="標楷體" w:hAnsi="標楷體"/>
          <w:bCs/>
          <w:szCs w:val="24"/>
        </w:rPr>
        <w:t>敏惠醫護管理專科學校社團活動經費補助辦法</w:t>
      </w:r>
    </w:p>
    <w:p w14:paraId="49D8FC9C" w14:textId="5F5068C4" w:rsidR="00E85750" w:rsidRDefault="00E85750" w:rsidP="00585D4C">
      <w:pPr>
        <w:rPr>
          <w:rFonts w:ascii="Times New Roman" w:eastAsia="標楷體" w:hAnsi="標楷體"/>
          <w:szCs w:val="24"/>
        </w:rPr>
      </w:pPr>
      <w:r w:rsidRPr="000737C4">
        <w:rPr>
          <w:rFonts w:ascii="Times New Roman" w:eastAsia="標楷體" w:hAnsi="標楷體"/>
          <w:szCs w:val="24"/>
        </w:rPr>
        <w:t>敏惠醫護管理專科學校學生社團集會辦法</w:t>
      </w:r>
    </w:p>
    <w:p w14:paraId="2AD00BAF" w14:textId="20A80C14" w:rsidR="00E85750" w:rsidRDefault="00E85750" w:rsidP="00585D4C">
      <w:pPr>
        <w:rPr>
          <w:rFonts w:ascii="Times New Roman" w:eastAsia="標楷體" w:hAnsi="標楷體"/>
          <w:szCs w:val="24"/>
        </w:rPr>
      </w:pPr>
      <w:r w:rsidRPr="00465BCB">
        <w:rPr>
          <w:rFonts w:ascii="Times New Roman" w:eastAsia="標楷體" w:hAnsi="標楷體" w:hint="eastAsia"/>
          <w:szCs w:val="24"/>
        </w:rPr>
        <w:t>敏惠醫護管理專科學校績優導師遴選及獎勵辦法</w:t>
      </w:r>
    </w:p>
    <w:p w14:paraId="69E41CE7" w14:textId="40F78A5F" w:rsidR="00E85750" w:rsidRDefault="00E85750" w:rsidP="00585D4C">
      <w:pPr>
        <w:rPr>
          <w:rFonts w:eastAsia="標楷體" w:hAnsi="標楷體"/>
        </w:rPr>
      </w:pPr>
      <w:r w:rsidRPr="000737C4">
        <w:rPr>
          <w:rFonts w:eastAsia="標楷體" w:hAnsi="標楷體"/>
        </w:rPr>
        <w:t>敏惠醫護管理專科學校導師制實施辦法</w:t>
      </w:r>
    </w:p>
    <w:p w14:paraId="73843BDF" w14:textId="32F9C04A" w:rsidR="00E85750" w:rsidRPr="00E85750" w:rsidRDefault="00E85750" w:rsidP="00585D4C">
      <w:pPr>
        <w:rPr>
          <w:rFonts w:ascii="標楷體" w:eastAsia="標楷體" w:hAnsi="標楷體"/>
          <w:b/>
          <w:bCs/>
          <w:szCs w:val="24"/>
        </w:rPr>
      </w:pPr>
      <w:r w:rsidRPr="000737C4">
        <w:rPr>
          <w:rFonts w:eastAsia="標楷體" w:hAnsi="標楷體"/>
          <w:bCs/>
        </w:rPr>
        <w:t>敏惠醫護管理專科學校家族式導師制實施要點</w:t>
      </w:r>
    </w:p>
    <w:p w14:paraId="45C05A62" w14:textId="5DE28AB9" w:rsidR="00585D4C" w:rsidRPr="00B52F43" w:rsidRDefault="000C4F0E" w:rsidP="00585D4C">
      <w:pPr>
        <w:pStyle w:val="a3"/>
        <w:numPr>
          <w:ilvl w:val="0"/>
          <w:numId w:val="1"/>
        </w:numPr>
        <w:ind w:leftChars="0"/>
        <w:rPr>
          <w:rFonts w:ascii="標楷體" w:eastAsia="標楷體" w:hAnsi="標楷體"/>
          <w:b/>
          <w:bCs/>
          <w:szCs w:val="24"/>
        </w:rPr>
      </w:pPr>
      <w:r w:rsidRPr="00B52F43">
        <w:rPr>
          <w:rFonts w:ascii="標楷體" w:eastAsia="標楷體" w:hAnsi="標楷體"/>
          <w:b/>
          <w:sz w:val="28"/>
          <w:szCs w:val="28"/>
        </w:rPr>
        <w:t>學生輔導中心</w:t>
      </w:r>
    </w:p>
    <w:p w14:paraId="56F0BDD0" w14:textId="1B4895A1" w:rsidR="000C4F0E" w:rsidRPr="00B52F43" w:rsidRDefault="000C4F0E" w:rsidP="000C4F0E">
      <w:pPr>
        <w:rPr>
          <w:rFonts w:ascii="標楷體" w:eastAsia="標楷體" w:hAnsi="標楷體"/>
        </w:rPr>
      </w:pPr>
      <w:r w:rsidRPr="00B52F43">
        <w:rPr>
          <w:rFonts w:ascii="標楷體" w:eastAsia="標楷體" w:hAnsi="標楷體"/>
        </w:rPr>
        <w:t>敏惠醫護管理專科學校學生輔導中心</w:t>
      </w:r>
      <w:r w:rsidRPr="00B52F43">
        <w:rPr>
          <w:rFonts w:ascii="標楷體" w:eastAsia="標楷體" w:hAnsi="標楷體" w:hint="eastAsia"/>
        </w:rPr>
        <w:t xml:space="preserve"> </w:t>
      </w:r>
      <w:r w:rsidRPr="00B52F43">
        <w:rPr>
          <w:rFonts w:ascii="標楷體" w:eastAsia="標楷體" w:hAnsi="標楷體"/>
        </w:rPr>
        <w:t>輔導轉</w:t>
      </w:r>
      <w:proofErr w:type="gramStart"/>
      <w:r w:rsidRPr="00B52F43">
        <w:rPr>
          <w:rFonts w:ascii="標楷體" w:eastAsia="標楷體" w:hAnsi="標楷體"/>
        </w:rPr>
        <w:t>介</w:t>
      </w:r>
      <w:proofErr w:type="gramEnd"/>
      <w:r w:rsidRPr="00B52F43">
        <w:rPr>
          <w:rFonts w:ascii="標楷體" w:eastAsia="標楷體" w:hAnsi="標楷體"/>
        </w:rPr>
        <w:t>辦法</w:t>
      </w:r>
    </w:p>
    <w:p w14:paraId="64DAD407" w14:textId="07A34562" w:rsidR="000C4F0E" w:rsidRPr="00B52F43" w:rsidRDefault="000C4F0E" w:rsidP="000C4F0E">
      <w:pPr>
        <w:rPr>
          <w:rFonts w:ascii="標楷體" w:eastAsia="標楷體" w:hAnsi="標楷體"/>
        </w:rPr>
      </w:pPr>
      <w:r w:rsidRPr="00B52F43">
        <w:rPr>
          <w:rFonts w:ascii="標楷體" w:eastAsia="標楷體" w:hAnsi="標楷體"/>
        </w:rPr>
        <w:t>敏惠醫護管理專科學校學生轉銜輔導及服務辦法</w:t>
      </w:r>
    </w:p>
    <w:p w14:paraId="1DA97654" w14:textId="316492F0" w:rsidR="000C4F0E" w:rsidRPr="00B52F43" w:rsidRDefault="000C4F0E" w:rsidP="000C4F0E">
      <w:pPr>
        <w:rPr>
          <w:rFonts w:ascii="標楷體" w:eastAsia="標楷體" w:hAnsi="標楷體"/>
        </w:rPr>
      </w:pPr>
      <w:r w:rsidRPr="00B52F43">
        <w:rPr>
          <w:rFonts w:ascii="標楷體" w:eastAsia="標楷體" w:hAnsi="標楷體"/>
        </w:rPr>
        <w:t>學校校園自我傷害危機處置小組設置辦法</w:t>
      </w:r>
    </w:p>
    <w:p w14:paraId="7A65D8B3" w14:textId="77777777" w:rsidR="000C4F0E" w:rsidRPr="000C4F0E" w:rsidRDefault="000C4F0E" w:rsidP="000C4F0E">
      <w:pPr>
        <w:rPr>
          <w:rFonts w:ascii="標楷體" w:eastAsia="標楷體" w:hAnsi="標楷體"/>
          <w:b/>
          <w:bCs/>
          <w:szCs w:val="24"/>
        </w:rPr>
      </w:pPr>
    </w:p>
    <w:p w14:paraId="6C8F9E8D" w14:textId="2DB21865" w:rsidR="00585D4C" w:rsidRPr="00585D4C" w:rsidRDefault="00B52F43" w:rsidP="00585D4C">
      <w:pPr>
        <w:pStyle w:val="a3"/>
        <w:numPr>
          <w:ilvl w:val="0"/>
          <w:numId w:val="1"/>
        </w:numPr>
        <w:ind w:leftChars="0"/>
        <w:rPr>
          <w:rFonts w:ascii="標楷體" w:eastAsia="標楷體" w:hAnsi="標楷體"/>
          <w:b/>
          <w:bCs/>
          <w:szCs w:val="24"/>
        </w:rPr>
      </w:pPr>
      <w:r w:rsidRPr="000737C4">
        <w:rPr>
          <w:rFonts w:ascii="Times New Roman" w:eastAsia="標楷體" w:hAnsi="標楷體"/>
          <w:b/>
          <w:sz w:val="28"/>
          <w:szCs w:val="28"/>
        </w:rPr>
        <w:t>性別平等委員會</w:t>
      </w:r>
    </w:p>
    <w:p w14:paraId="79440BA6" w14:textId="48FF01A6" w:rsidR="00585D4C" w:rsidRDefault="00B52F43" w:rsidP="00585D4C">
      <w:pPr>
        <w:rPr>
          <w:rFonts w:eastAsia="標楷體" w:hAnsi="標楷體"/>
        </w:rPr>
      </w:pPr>
      <w:r w:rsidRPr="000737C4">
        <w:rPr>
          <w:rFonts w:eastAsia="標楷體" w:hAnsi="標楷體"/>
        </w:rPr>
        <w:t>校園性侵害性騷擾或</w:t>
      </w:r>
      <w:proofErr w:type="gramStart"/>
      <w:r w:rsidRPr="000737C4">
        <w:rPr>
          <w:rFonts w:eastAsia="標楷體" w:hAnsi="標楷體"/>
        </w:rPr>
        <w:t>性霸凌</w:t>
      </w:r>
      <w:proofErr w:type="gramEnd"/>
      <w:r w:rsidRPr="000737C4">
        <w:rPr>
          <w:rFonts w:eastAsia="標楷體" w:hAnsi="標楷體"/>
        </w:rPr>
        <w:t>防治準</w:t>
      </w:r>
      <w:r>
        <w:rPr>
          <w:rFonts w:eastAsia="標楷體" w:hAnsi="標楷體" w:hint="eastAsia"/>
        </w:rPr>
        <w:t>則</w:t>
      </w:r>
    </w:p>
    <w:p w14:paraId="79EF1352" w14:textId="5406EC45" w:rsidR="00B52F43" w:rsidRDefault="00B52F43" w:rsidP="00585D4C">
      <w:pPr>
        <w:rPr>
          <w:rFonts w:eastAsia="標楷體" w:hAnsi="標楷體"/>
          <w:bCs/>
          <w:kern w:val="0"/>
        </w:rPr>
      </w:pPr>
      <w:r w:rsidRPr="000737C4">
        <w:rPr>
          <w:rFonts w:eastAsia="標楷體" w:hAnsi="標楷體"/>
        </w:rPr>
        <w:t>敏惠醫護管理專科學校學生懷孕事件輔導與處理</w:t>
      </w:r>
      <w:r w:rsidRPr="000737C4">
        <w:rPr>
          <w:rFonts w:eastAsia="標楷體" w:hAnsi="標楷體"/>
          <w:bCs/>
          <w:kern w:val="0"/>
        </w:rPr>
        <w:t>要</w:t>
      </w:r>
      <w:r>
        <w:rPr>
          <w:rFonts w:eastAsia="標楷體" w:hAnsi="標楷體" w:hint="eastAsia"/>
          <w:bCs/>
          <w:kern w:val="0"/>
        </w:rPr>
        <w:t>點</w:t>
      </w:r>
    </w:p>
    <w:p w14:paraId="28A2F107" w14:textId="779E127B" w:rsidR="00B52F43" w:rsidRDefault="00B52F43" w:rsidP="00585D4C">
      <w:pPr>
        <w:rPr>
          <w:rFonts w:eastAsia="標楷體" w:hAnsi="標楷體"/>
        </w:rPr>
      </w:pPr>
      <w:r w:rsidRPr="000737C4">
        <w:rPr>
          <w:rFonts w:eastAsia="標楷體" w:hAnsi="標楷體"/>
        </w:rPr>
        <w:t>敏惠醫護管理專科學校性別平等教育委員會設置要</w:t>
      </w:r>
      <w:r>
        <w:rPr>
          <w:rFonts w:eastAsia="標楷體" w:hAnsi="標楷體" w:hint="eastAsia"/>
        </w:rPr>
        <w:t>點</w:t>
      </w:r>
    </w:p>
    <w:p w14:paraId="0637F212" w14:textId="0ACE70EC" w:rsidR="00B52F43" w:rsidRDefault="00B52F43" w:rsidP="00585D4C">
      <w:pPr>
        <w:rPr>
          <w:rFonts w:eastAsia="標楷體"/>
          <w:bCs/>
          <w:kern w:val="0"/>
        </w:rPr>
      </w:pPr>
      <w:r w:rsidRPr="000737C4">
        <w:rPr>
          <w:rFonts w:eastAsia="標楷體"/>
          <w:bCs/>
          <w:kern w:val="0"/>
        </w:rPr>
        <w:t>敏惠醫護管理專科學校性別平等教育實施規</w:t>
      </w:r>
      <w:r>
        <w:rPr>
          <w:rFonts w:eastAsia="標楷體" w:hint="eastAsia"/>
          <w:bCs/>
          <w:kern w:val="0"/>
        </w:rPr>
        <w:t>定</w:t>
      </w:r>
    </w:p>
    <w:p w14:paraId="2CCEB885" w14:textId="10684CFC" w:rsidR="00B52F43" w:rsidRDefault="00B52F43" w:rsidP="00585D4C">
      <w:pPr>
        <w:rPr>
          <w:rFonts w:eastAsia="標楷體" w:hAnsi="標楷體"/>
        </w:rPr>
      </w:pPr>
      <w:r w:rsidRPr="000737C4">
        <w:rPr>
          <w:rFonts w:eastAsia="標楷體" w:hAnsi="標楷體"/>
        </w:rPr>
        <w:t>敏惠醫護管理專科學校校園性侵害性騷擾</w:t>
      </w:r>
      <w:r w:rsidRPr="000737C4">
        <w:rPr>
          <w:rFonts w:eastAsia="標楷體" w:hAnsi="標楷體"/>
          <w:bCs/>
          <w:kern w:val="0"/>
        </w:rPr>
        <w:t>或</w:t>
      </w:r>
      <w:proofErr w:type="gramStart"/>
      <w:r w:rsidRPr="000737C4">
        <w:rPr>
          <w:rFonts w:eastAsia="標楷體" w:hAnsi="標楷體"/>
          <w:bCs/>
          <w:kern w:val="0"/>
        </w:rPr>
        <w:t>性霸凌</w:t>
      </w:r>
      <w:proofErr w:type="gramEnd"/>
      <w:r w:rsidRPr="000737C4">
        <w:rPr>
          <w:rFonts w:eastAsia="標楷體" w:hAnsi="標楷體"/>
        </w:rPr>
        <w:t>防治規</w:t>
      </w:r>
      <w:r>
        <w:rPr>
          <w:rFonts w:eastAsia="標楷體" w:hAnsi="標楷體" w:hint="eastAsia"/>
        </w:rPr>
        <w:t>定</w:t>
      </w:r>
    </w:p>
    <w:p w14:paraId="0C5E2BFA" w14:textId="240428EC" w:rsidR="00B52F43" w:rsidRDefault="00B52F43" w:rsidP="00585D4C">
      <w:pPr>
        <w:rPr>
          <w:rFonts w:eastAsia="標楷體" w:hAnsi="標楷體"/>
        </w:rPr>
      </w:pPr>
      <w:r w:rsidRPr="00B52F43">
        <w:rPr>
          <w:rFonts w:eastAsia="標楷體" w:hAnsi="標楷體"/>
        </w:rPr>
        <w:t>敏惠醫護管理專科學校推動性別平等教育獎勵辦</w:t>
      </w:r>
      <w:r>
        <w:rPr>
          <w:rFonts w:eastAsia="標楷體" w:hAnsi="標楷體" w:hint="eastAsia"/>
        </w:rPr>
        <w:t>法</w:t>
      </w:r>
    </w:p>
    <w:p w14:paraId="4EA2A858" w14:textId="5A43F484" w:rsidR="00B52F43" w:rsidRDefault="00B52F43" w:rsidP="00585D4C">
      <w:pPr>
        <w:rPr>
          <w:rFonts w:eastAsia="標楷體" w:hAnsi="標楷體"/>
        </w:rPr>
      </w:pPr>
      <w:r w:rsidRPr="000737C4">
        <w:rPr>
          <w:rFonts w:eastAsia="標楷體" w:hAnsi="標楷體"/>
        </w:rPr>
        <w:t>敏惠醫護管理專科學校貼心車證使用要</w:t>
      </w:r>
      <w:r>
        <w:rPr>
          <w:rFonts w:eastAsia="標楷體" w:hAnsi="標楷體" w:hint="eastAsia"/>
        </w:rPr>
        <w:t>點</w:t>
      </w:r>
    </w:p>
    <w:p w14:paraId="03F49B27" w14:textId="4C78EF79" w:rsidR="00B46E68" w:rsidRDefault="00B46E68" w:rsidP="00585D4C">
      <w:pPr>
        <w:rPr>
          <w:rFonts w:ascii="標楷體" w:eastAsia="標楷體" w:hAnsi="標楷體"/>
          <w:szCs w:val="24"/>
        </w:rPr>
      </w:pPr>
      <w:r w:rsidRPr="00B46E68">
        <w:rPr>
          <w:rFonts w:ascii="標楷體" w:eastAsia="標楷體" w:hAnsi="標楷體" w:hint="eastAsia"/>
          <w:szCs w:val="24"/>
        </w:rPr>
        <w:t>敏惠</w:t>
      </w:r>
      <w:proofErr w:type="gramStart"/>
      <w:r w:rsidRPr="00B46E68">
        <w:rPr>
          <w:rFonts w:ascii="標楷體" w:eastAsia="標楷體" w:hAnsi="標楷體" w:hint="eastAsia"/>
          <w:szCs w:val="24"/>
        </w:rPr>
        <w:t>醫</w:t>
      </w:r>
      <w:proofErr w:type="gramEnd"/>
      <w:r w:rsidRPr="00B46E68">
        <w:rPr>
          <w:rFonts w:ascii="標楷體" w:eastAsia="標楷體" w:hAnsi="標楷體" w:hint="eastAsia"/>
          <w:szCs w:val="24"/>
        </w:rPr>
        <w:t>專懷孕學生相關法規</w:t>
      </w:r>
    </w:p>
    <w:p w14:paraId="5687DE61" w14:textId="356B1EE2" w:rsidR="00B46E68" w:rsidRDefault="00B46E68" w:rsidP="00585D4C">
      <w:pPr>
        <w:rPr>
          <w:rFonts w:ascii="標楷體" w:eastAsia="標楷體" w:hAnsi="標楷體"/>
          <w:szCs w:val="24"/>
        </w:rPr>
      </w:pPr>
    </w:p>
    <w:p w14:paraId="698C904D" w14:textId="5088CFC2" w:rsidR="00B46E68" w:rsidRDefault="00B46E68" w:rsidP="00585D4C">
      <w:pPr>
        <w:rPr>
          <w:rFonts w:ascii="標楷體" w:eastAsia="標楷體" w:hAnsi="標楷體"/>
          <w:szCs w:val="24"/>
        </w:rPr>
      </w:pPr>
    </w:p>
    <w:p w14:paraId="2B9733FF" w14:textId="402DB6DE" w:rsidR="00B46E68" w:rsidRDefault="00B46E68" w:rsidP="00585D4C">
      <w:pPr>
        <w:rPr>
          <w:rFonts w:ascii="標楷體" w:eastAsia="標楷體" w:hAnsi="標楷體"/>
          <w:szCs w:val="24"/>
        </w:rPr>
      </w:pPr>
    </w:p>
    <w:p w14:paraId="34CD3AFD" w14:textId="405CDBAB" w:rsidR="00B64878" w:rsidRDefault="00B64878" w:rsidP="00585D4C">
      <w:pPr>
        <w:rPr>
          <w:rFonts w:ascii="標楷體" w:eastAsia="標楷體" w:hAnsi="標楷體"/>
          <w:szCs w:val="24"/>
        </w:rPr>
      </w:pPr>
    </w:p>
    <w:p w14:paraId="45640E35" w14:textId="2A81CDFD" w:rsidR="00B64878" w:rsidRDefault="00B64878" w:rsidP="00585D4C">
      <w:pPr>
        <w:rPr>
          <w:rFonts w:ascii="標楷體" w:eastAsia="標楷體" w:hAnsi="標楷體"/>
          <w:szCs w:val="24"/>
        </w:rPr>
      </w:pPr>
    </w:p>
    <w:p w14:paraId="50C8285E" w14:textId="77777777" w:rsidR="00B64878" w:rsidRDefault="00B64878" w:rsidP="00585D4C">
      <w:pPr>
        <w:rPr>
          <w:rFonts w:ascii="標楷體" w:eastAsia="標楷體" w:hAnsi="標楷體"/>
          <w:szCs w:val="24"/>
        </w:rPr>
      </w:pPr>
    </w:p>
    <w:p w14:paraId="28FE55C9" w14:textId="77777777" w:rsidR="00B64878" w:rsidRPr="000737C4" w:rsidRDefault="00B64878" w:rsidP="00B64878">
      <w:pPr>
        <w:jc w:val="both"/>
        <w:rPr>
          <w:rFonts w:ascii="標楷體" w:eastAsia="標楷體" w:hAnsi="標楷體"/>
          <w:b/>
          <w:sz w:val="40"/>
          <w:szCs w:val="40"/>
          <w:bdr w:val="single" w:sz="4" w:space="0" w:color="auto"/>
          <w:shd w:val="pct15" w:color="auto" w:fill="FFFFFF"/>
        </w:rPr>
      </w:pPr>
      <w:r w:rsidRPr="000737C4">
        <w:rPr>
          <w:rFonts w:ascii="標楷體" w:eastAsia="標楷體" w:hAnsi="標楷體" w:hint="eastAsia"/>
          <w:b/>
          <w:sz w:val="40"/>
          <w:szCs w:val="40"/>
          <w:bdr w:val="single" w:sz="4" w:space="0" w:color="auto"/>
          <w:shd w:val="pct15" w:color="auto" w:fill="FFFFFF"/>
        </w:rPr>
        <w:lastRenderedPageBreak/>
        <w:t>各處室相關業務資訊</w:t>
      </w:r>
    </w:p>
    <w:p w14:paraId="77B78A1D" w14:textId="77777777" w:rsidR="00B64878" w:rsidRPr="000737C4" w:rsidRDefault="00B64878" w:rsidP="00B64878">
      <w:pPr>
        <w:jc w:val="both"/>
        <w:rPr>
          <w:rFonts w:ascii="標楷體" w:eastAsia="標楷體" w:hAnsi="標楷體"/>
          <w:b/>
          <w:sz w:val="40"/>
          <w:szCs w:val="40"/>
          <w:bdr w:val="single" w:sz="4" w:space="0" w:color="auto"/>
        </w:rPr>
      </w:pPr>
      <w:r>
        <w:rPr>
          <w:rFonts w:ascii="標楷體" w:eastAsia="標楷體" w:hAnsi="標楷體" w:hint="eastAsia"/>
          <w:b/>
          <w:sz w:val="40"/>
          <w:szCs w:val="40"/>
          <w:bdr w:val="single" w:sz="4" w:space="0" w:color="auto"/>
        </w:rPr>
        <w:t>一、</w:t>
      </w:r>
      <w:r w:rsidRPr="000737C4">
        <w:rPr>
          <w:rFonts w:ascii="標楷體" w:eastAsia="標楷體" w:hAnsi="標楷體" w:hint="eastAsia"/>
          <w:b/>
          <w:sz w:val="40"/>
          <w:szCs w:val="40"/>
          <w:bdr w:val="single" w:sz="4" w:space="0" w:color="auto"/>
        </w:rPr>
        <w:t>會計室</w:t>
      </w:r>
    </w:p>
    <w:p w14:paraId="573A798A" w14:textId="77777777" w:rsidR="00B64878" w:rsidRDefault="00B64878" w:rsidP="00B64878">
      <w:pPr>
        <w:pStyle w:val="Default"/>
        <w:rPr>
          <w:rFonts w:ascii="標楷體" w:eastAsia="標楷體" w:hAnsi="標楷體"/>
          <w:b/>
          <w:sz w:val="28"/>
          <w:szCs w:val="28"/>
        </w:rPr>
      </w:pPr>
    </w:p>
    <w:p w14:paraId="79557879" w14:textId="77777777" w:rsidR="00B64878" w:rsidRPr="00D15010" w:rsidRDefault="00B64878" w:rsidP="00B64878">
      <w:pPr>
        <w:pStyle w:val="Default"/>
        <w:rPr>
          <w:rFonts w:ascii="標楷體" w:eastAsia="標楷體" w:cs="標楷體"/>
          <w:sz w:val="28"/>
          <w:szCs w:val="28"/>
        </w:rPr>
      </w:pPr>
      <w:r w:rsidRPr="00D15010">
        <w:rPr>
          <w:rFonts w:ascii="標楷體" w:eastAsia="標楷體" w:hAnsi="標楷體" w:hint="eastAsia"/>
          <w:b/>
          <w:sz w:val="28"/>
          <w:szCs w:val="28"/>
        </w:rPr>
        <w:t>一、</w:t>
      </w:r>
      <w:r w:rsidRPr="00D15010">
        <w:rPr>
          <w:rFonts w:ascii="標楷體" w:eastAsia="標楷體" w:cs="標楷體" w:hint="eastAsia"/>
          <w:sz w:val="28"/>
          <w:szCs w:val="28"/>
        </w:rPr>
        <w:t>學校學雜費收費</w:t>
      </w:r>
      <w:proofErr w:type="gramStart"/>
      <w:r w:rsidRPr="00D15010">
        <w:rPr>
          <w:rFonts w:ascii="標楷體" w:eastAsia="標楷體" w:cs="標楷體" w:hint="eastAsia"/>
          <w:sz w:val="28"/>
          <w:szCs w:val="28"/>
        </w:rPr>
        <w:t>項目均函報</w:t>
      </w:r>
      <w:proofErr w:type="gramEnd"/>
      <w:r w:rsidRPr="00D15010">
        <w:rPr>
          <w:rFonts w:ascii="標楷體" w:eastAsia="標楷體" w:cs="標楷體" w:hint="eastAsia"/>
          <w:sz w:val="28"/>
          <w:szCs w:val="28"/>
        </w:rPr>
        <w:t>教育部核備，並依專科以上學校學雜費收取辦法及專科以上學校向學生收取費用辦法辦理：</w:t>
      </w:r>
      <w:r w:rsidRPr="00D15010">
        <w:rPr>
          <w:rFonts w:ascii="標楷體" w:eastAsia="標楷體" w:cs="標楷體"/>
          <w:sz w:val="28"/>
          <w:szCs w:val="28"/>
        </w:rPr>
        <w:t xml:space="preserve"> </w:t>
      </w:r>
    </w:p>
    <w:p w14:paraId="5EFBB5E3"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cs="標楷體" w:hint="eastAsia"/>
          <w:color w:val="000000"/>
          <w:kern w:val="0"/>
          <w:sz w:val="28"/>
          <w:szCs w:val="28"/>
        </w:rPr>
        <w:t>第二條</w:t>
      </w:r>
      <w:r w:rsidRPr="00D15010">
        <w:rPr>
          <w:rFonts w:ascii="標楷體" w:eastAsia="標楷體" w:cs="標楷體"/>
          <w:color w:val="000000"/>
          <w:kern w:val="0"/>
          <w:sz w:val="28"/>
          <w:szCs w:val="28"/>
        </w:rPr>
        <w:t xml:space="preserve"> </w:t>
      </w:r>
      <w:r w:rsidRPr="00D15010">
        <w:rPr>
          <w:rFonts w:ascii="標楷體" w:eastAsia="標楷體" w:cs="標楷體" w:hint="eastAsia"/>
          <w:color w:val="000000"/>
          <w:kern w:val="0"/>
          <w:sz w:val="28"/>
          <w:szCs w:val="28"/>
        </w:rPr>
        <w:t>本辦法</w:t>
      </w:r>
      <w:proofErr w:type="gramStart"/>
      <w:r w:rsidRPr="00D15010">
        <w:rPr>
          <w:rFonts w:ascii="標楷體" w:eastAsia="標楷體" w:cs="標楷體" w:hint="eastAsia"/>
          <w:color w:val="000000"/>
          <w:kern w:val="0"/>
          <w:sz w:val="28"/>
          <w:szCs w:val="28"/>
        </w:rPr>
        <w:t>所定學雜費</w:t>
      </w:r>
      <w:proofErr w:type="gramEnd"/>
      <w:r w:rsidRPr="00D15010">
        <w:rPr>
          <w:rFonts w:ascii="標楷體" w:eastAsia="標楷體" w:cs="標楷體" w:hint="eastAsia"/>
          <w:color w:val="000000"/>
          <w:kern w:val="0"/>
          <w:sz w:val="28"/>
          <w:szCs w:val="28"/>
        </w:rPr>
        <w:t>，分為下列二類：</w:t>
      </w:r>
    </w:p>
    <w:p w14:paraId="797DB016"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hint="eastAsia"/>
          <w:kern w:val="0"/>
          <w:sz w:val="28"/>
          <w:szCs w:val="28"/>
        </w:rPr>
        <w:t>(</w:t>
      </w:r>
      <w:proofErr w:type="gramStart"/>
      <w:r w:rsidRPr="00D15010">
        <w:rPr>
          <w:rFonts w:ascii="標楷體" w:eastAsia="標楷體" w:hint="eastAsia"/>
          <w:kern w:val="0"/>
          <w:sz w:val="28"/>
          <w:szCs w:val="28"/>
        </w:rPr>
        <w:t>一</w:t>
      </w:r>
      <w:proofErr w:type="gramEnd"/>
      <w:r w:rsidRPr="00D15010">
        <w:rPr>
          <w:rFonts w:ascii="標楷體" w:eastAsia="標楷體" w:hint="eastAsia"/>
          <w:kern w:val="0"/>
          <w:sz w:val="28"/>
          <w:szCs w:val="28"/>
        </w:rPr>
        <w:t>)</w:t>
      </w:r>
      <w:r w:rsidRPr="00D15010">
        <w:rPr>
          <w:rFonts w:ascii="標楷體" w:eastAsia="標楷體"/>
          <w:kern w:val="0"/>
          <w:sz w:val="28"/>
          <w:szCs w:val="28"/>
        </w:rPr>
        <w:t xml:space="preserve">學費：指與教學活動直接相關，用以支付學校教學、訓輔、研究、人事所需之費用。 </w:t>
      </w:r>
    </w:p>
    <w:p w14:paraId="65D92809" w14:textId="77777777" w:rsidR="00B64878" w:rsidRPr="00D15010" w:rsidRDefault="00B64878" w:rsidP="00B64878">
      <w:pPr>
        <w:autoSpaceDE w:val="0"/>
        <w:autoSpaceDN w:val="0"/>
        <w:adjustRightInd w:val="0"/>
        <w:rPr>
          <w:rFonts w:ascii="標楷體" w:eastAsia="標楷體"/>
          <w:kern w:val="0"/>
          <w:sz w:val="28"/>
          <w:szCs w:val="28"/>
        </w:rPr>
      </w:pPr>
      <w:r w:rsidRPr="00D15010">
        <w:rPr>
          <w:rFonts w:ascii="標楷體" w:eastAsia="標楷體" w:hint="eastAsia"/>
          <w:kern w:val="0"/>
          <w:sz w:val="28"/>
          <w:szCs w:val="28"/>
        </w:rPr>
        <w:t>(二)</w:t>
      </w:r>
      <w:r w:rsidRPr="00D15010">
        <w:rPr>
          <w:rFonts w:ascii="標楷體" w:eastAsia="標楷體"/>
          <w:kern w:val="0"/>
          <w:sz w:val="28"/>
          <w:szCs w:val="28"/>
        </w:rPr>
        <w:t xml:space="preserve">雜費：指與教學活動間接相關，用以支付學校行政、業務、實驗、基本設備使用費所需之費用。 </w:t>
      </w:r>
    </w:p>
    <w:p w14:paraId="56E1DEC6"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kern w:val="0"/>
          <w:sz w:val="28"/>
          <w:szCs w:val="28"/>
        </w:rPr>
        <w:t xml:space="preserve">學校得以學分費、學分學雜費或學雜費基數等項目核算前項之學雜費。 </w:t>
      </w:r>
      <w:r w:rsidRPr="00D15010">
        <w:rPr>
          <w:rFonts w:ascii="標楷體" w:eastAsia="標楷體" w:hAnsi="標楷體" w:hint="eastAsia"/>
          <w:b/>
          <w:sz w:val="28"/>
          <w:szCs w:val="28"/>
        </w:rPr>
        <w:t xml:space="preserve">   </w:t>
      </w:r>
    </w:p>
    <w:p w14:paraId="322C3549"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cs="標楷體" w:hint="eastAsia"/>
          <w:sz w:val="28"/>
          <w:szCs w:val="28"/>
        </w:rPr>
        <w:t>（</w:t>
      </w:r>
      <w:r w:rsidRPr="00D15010">
        <w:rPr>
          <w:rFonts w:ascii="標楷體" w:eastAsia="標楷體" w:cs="標楷體"/>
          <w:sz w:val="28"/>
          <w:szCs w:val="28"/>
        </w:rPr>
        <w:t>1</w:t>
      </w:r>
      <w:r w:rsidRPr="00D15010">
        <w:rPr>
          <w:rFonts w:ascii="標楷體" w:eastAsia="標楷體" w:cs="標楷體" w:hint="eastAsia"/>
          <w:sz w:val="28"/>
          <w:szCs w:val="28"/>
        </w:rPr>
        <w:t>）日間部五專四、五年級學雜費收費金額是比照大學的學制收費。</w:t>
      </w:r>
      <w:r w:rsidRPr="00D15010">
        <w:rPr>
          <w:rFonts w:ascii="標楷體" w:eastAsia="標楷體" w:cs="標楷體"/>
          <w:sz w:val="28"/>
          <w:szCs w:val="28"/>
        </w:rPr>
        <w:t xml:space="preserve"> </w:t>
      </w:r>
    </w:p>
    <w:p w14:paraId="650505D0"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2</w:t>
      </w:r>
      <w:r w:rsidRPr="00D15010">
        <w:rPr>
          <w:rFonts w:ascii="標楷體" w:eastAsia="標楷體" w:cs="標楷體" w:hint="eastAsia"/>
          <w:color w:val="000000"/>
          <w:kern w:val="0"/>
          <w:sz w:val="28"/>
          <w:szCs w:val="28"/>
        </w:rPr>
        <w:t>）雜費</w:t>
      </w:r>
      <w:r w:rsidRPr="00D15010">
        <w:rPr>
          <w:rFonts w:ascii="標楷體" w:eastAsia="標楷體" w:cs="標楷體"/>
          <w:color w:val="000000"/>
          <w:kern w:val="0"/>
          <w:sz w:val="28"/>
          <w:szCs w:val="28"/>
        </w:rPr>
        <w:t xml:space="preserve"> </w:t>
      </w:r>
      <w:r w:rsidRPr="00D15010">
        <w:rPr>
          <w:rFonts w:ascii="Wingdings" w:eastAsia="標楷體" w:hAnsi="Wingdings" w:cs="Wingdings"/>
          <w:color w:val="000000"/>
          <w:kern w:val="0"/>
          <w:sz w:val="28"/>
          <w:szCs w:val="28"/>
        </w:rPr>
        <w:t></w:t>
      </w:r>
      <w:r w:rsidRPr="00D15010">
        <w:rPr>
          <w:rFonts w:ascii="標楷體" w:eastAsia="標楷體" w:hAnsi="Wingdings" w:cs="標楷體" w:hint="eastAsia"/>
          <w:color w:val="000000"/>
          <w:kern w:val="0"/>
          <w:sz w:val="28"/>
          <w:szCs w:val="28"/>
        </w:rPr>
        <w:t>因護理科</w:t>
      </w:r>
      <w:r>
        <w:rPr>
          <w:rFonts w:ascii="標楷體" w:eastAsia="標楷體" w:hAnsi="Wingdings" w:cs="標楷體" w:hint="eastAsia"/>
          <w:color w:val="000000"/>
          <w:kern w:val="0"/>
          <w:sz w:val="28"/>
          <w:szCs w:val="28"/>
        </w:rPr>
        <w:t>、</w:t>
      </w:r>
      <w:r w:rsidRPr="00DA260D">
        <w:rPr>
          <w:rFonts w:ascii="標楷體" w:eastAsia="標楷體" w:cs="標楷體" w:hint="eastAsia"/>
          <w:sz w:val="28"/>
          <w:szCs w:val="28"/>
        </w:rPr>
        <w:t>美容保健科、牙體技術科及長期照顧與健康促進管理科四年級學生110-2全學期在校外實習不在學校</w:t>
      </w:r>
      <w:proofErr w:type="gramStart"/>
      <w:r w:rsidRPr="00DA260D">
        <w:rPr>
          <w:rFonts w:ascii="標楷體" w:eastAsia="標楷體" w:cs="標楷體" w:hint="eastAsia"/>
          <w:sz w:val="28"/>
          <w:szCs w:val="28"/>
        </w:rPr>
        <w:t>校</w:t>
      </w:r>
      <w:proofErr w:type="gramEnd"/>
      <w:r w:rsidRPr="00DA260D">
        <w:rPr>
          <w:rFonts w:ascii="標楷體" w:eastAsia="標楷體" w:cs="標楷體" w:hint="eastAsia"/>
          <w:sz w:val="28"/>
          <w:szCs w:val="28"/>
        </w:rPr>
        <w:t>內，其雜費收費金額依規定僅收取五分之四</w:t>
      </w:r>
      <w:r w:rsidRPr="00D15010">
        <w:rPr>
          <w:rFonts w:ascii="標楷體" w:eastAsia="標楷體" w:hAnsi="Wingdings" w:cs="標楷體" w:hint="eastAsia"/>
          <w:color w:val="000000"/>
          <w:kern w:val="0"/>
          <w:sz w:val="28"/>
          <w:szCs w:val="28"/>
        </w:rPr>
        <w:t>的金額。</w:t>
      </w:r>
    </w:p>
    <w:p w14:paraId="0CBCE3AB" w14:textId="77777777" w:rsidR="00B64878" w:rsidRPr="00D15010" w:rsidRDefault="00B64878" w:rsidP="00B64878">
      <w:pPr>
        <w:spacing w:line="360" w:lineRule="auto"/>
        <w:ind w:left="841" w:hangingChars="300" w:hanging="841"/>
        <w:rPr>
          <w:rFonts w:ascii="標楷體" w:eastAsia="標楷體" w:hAnsi="Wingdings" w:cs="標楷體" w:hint="eastAsia"/>
          <w:color w:val="000000"/>
          <w:kern w:val="0"/>
          <w:sz w:val="28"/>
          <w:szCs w:val="28"/>
        </w:rPr>
      </w:pPr>
      <w:r w:rsidRPr="00D15010">
        <w:rPr>
          <w:rFonts w:ascii="標楷體" w:eastAsia="標楷體" w:hAnsi="標楷體" w:hint="eastAsia"/>
          <w:b/>
          <w:sz w:val="28"/>
          <w:szCs w:val="28"/>
        </w:rPr>
        <w:t xml:space="preserve">      </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依據教育部台</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87</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技（二）字第八七0六七五八三號函辦理</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 xml:space="preserve"> </w:t>
      </w:r>
    </w:p>
    <w:p w14:paraId="4576C833" w14:textId="77777777" w:rsidR="00B64878" w:rsidRPr="00D15010" w:rsidRDefault="00B64878" w:rsidP="00B64878">
      <w:pPr>
        <w:spacing w:line="360" w:lineRule="auto"/>
        <w:ind w:left="840" w:hangingChars="300" w:hanging="840"/>
        <w:rPr>
          <w:rFonts w:ascii="標楷體" w:eastAsia="標楷體" w:hAnsi="Wingdings" w:cs="標楷體" w:hint="eastAsia"/>
          <w:color w:val="000000"/>
          <w:kern w:val="0"/>
          <w:sz w:val="28"/>
          <w:szCs w:val="28"/>
        </w:rPr>
      </w:pPr>
      <w:r w:rsidRPr="00D15010">
        <w:rPr>
          <w:rFonts w:ascii="標楷體" w:eastAsia="標楷體" w:hAnsi="Wingdings" w:cs="標楷體" w:hint="eastAsia"/>
          <w:color w:val="000000"/>
          <w:kern w:val="0"/>
          <w:sz w:val="28"/>
          <w:szCs w:val="28"/>
        </w:rPr>
        <w:lastRenderedPageBreak/>
        <w:t xml:space="preserve"> (3</w:t>
      </w:r>
      <w:proofErr w:type="gramStart"/>
      <w:r w:rsidRPr="00D15010">
        <w:rPr>
          <w:rFonts w:ascii="標楷體" w:eastAsia="標楷體" w:hAnsi="Wingdings" w:cs="標楷體" w:hint="eastAsia"/>
          <w:color w:val="000000"/>
          <w:kern w:val="0"/>
          <w:sz w:val="28"/>
          <w:szCs w:val="28"/>
        </w:rPr>
        <w:t>）</w:t>
      </w:r>
      <w:proofErr w:type="gramEnd"/>
      <w:r w:rsidRPr="00D15010">
        <w:rPr>
          <w:rFonts w:ascii="標楷體" w:eastAsia="標楷體" w:hAnsi="Wingdings" w:cs="標楷體" w:hint="eastAsia"/>
          <w:color w:val="000000"/>
          <w:kern w:val="0"/>
          <w:sz w:val="28"/>
          <w:szCs w:val="28"/>
        </w:rPr>
        <w:t xml:space="preserve">代收校外實習住宿費 </w:t>
      </w:r>
      <w:r w:rsidRPr="00D15010">
        <w:rPr>
          <w:rFonts w:ascii="Wingdings" w:eastAsia="標楷體" w:hAnsi="Wingdings" w:cs="Wingdings"/>
          <w:color w:val="000000"/>
          <w:kern w:val="0"/>
          <w:sz w:val="28"/>
          <w:szCs w:val="28"/>
        </w:rPr>
        <w:t></w:t>
      </w:r>
      <w:r w:rsidRPr="00D15010">
        <w:rPr>
          <w:rFonts w:ascii="Wingdings" w:eastAsia="標楷體" w:hAnsi="Wingdings" w:cs="Wingdings"/>
          <w:color w:val="000000"/>
          <w:kern w:val="0"/>
          <w:sz w:val="28"/>
          <w:szCs w:val="28"/>
        </w:rPr>
        <w:t></w:t>
      </w:r>
      <w:r w:rsidRPr="00D15010">
        <w:rPr>
          <w:rFonts w:ascii="標楷體" w:eastAsia="標楷體" w:hAnsi="Wingdings" w:cs="標楷體" w:hint="eastAsia"/>
          <w:color w:val="000000"/>
          <w:kern w:val="0"/>
          <w:sz w:val="28"/>
          <w:szCs w:val="28"/>
        </w:rPr>
        <w:t>護理科四年級學生所代收的校外實習住宿費是屬於學生至校外實習醫院進行實習課程時住宿的房屋租金及雜項支出的費用，其核算應繳或應退金額統一由護理科實習組於1</w:t>
      </w:r>
      <w:r>
        <w:rPr>
          <w:rFonts w:ascii="標楷體" w:eastAsia="標楷體" w:hAnsi="Wingdings" w:cs="標楷體"/>
          <w:color w:val="000000"/>
          <w:kern w:val="0"/>
          <w:sz w:val="28"/>
          <w:szCs w:val="28"/>
        </w:rPr>
        <w:t>10</w:t>
      </w:r>
      <w:r w:rsidRPr="00D15010">
        <w:rPr>
          <w:rFonts w:ascii="標楷體" w:eastAsia="標楷體" w:hAnsi="Wingdings" w:cs="標楷體" w:hint="eastAsia"/>
          <w:color w:val="000000"/>
          <w:kern w:val="0"/>
          <w:sz w:val="28"/>
          <w:szCs w:val="28"/>
        </w:rPr>
        <w:t xml:space="preserve">-2學期的期末核算。 </w:t>
      </w:r>
    </w:p>
    <w:p w14:paraId="78EB2564" w14:textId="77777777" w:rsidR="00B64878" w:rsidRPr="00D15010" w:rsidRDefault="00B64878" w:rsidP="00B64878">
      <w:pPr>
        <w:spacing w:line="360" w:lineRule="auto"/>
        <w:ind w:left="840" w:hangingChars="300" w:hanging="840"/>
        <w:rPr>
          <w:rFonts w:ascii="標楷體" w:eastAsia="標楷體" w:hAnsi="標楷體"/>
          <w:b/>
          <w:sz w:val="28"/>
          <w:szCs w:val="28"/>
        </w:rPr>
      </w:pPr>
      <w:r w:rsidRPr="00D15010">
        <w:rPr>
          <w:rFonts w:ascii="標楷體" w:eastAsia="標楷體" w:hAnsi="Wingdings" w:cs="標楷體" w:hint="eastAsia"/>
          <w:color w:val="000000"/>
          <w:kern w:val="0"/>
          <w:sz w:val="28"/>
          <w:szCs w:val="28"/>
        </w:rPr>
        <w:t xml:space="preserve">      ◎若有疑問者請洽護理科實習組，06-6226111分機793、695、795。</w:t>
      </w:r>
    </w:p>
    <w:p w14:paraId="70065780" w14:textId="77777777" w:rsidR="00B64878" w:rsidRPr="000737C4" w:rsidRDefault="00B64878" w:rsidP="00B64878">
      <w:pPr>
        <w:widowControl/>
        <w:spacing w:line="360" w:lineRule="auto"/>
        <w:ind w:left="561" w:hangingChars="200" w:hanging="561"/>
        <w:jc w:val="both"/>
        <w:rPr>
          <w:rFonts w:hAnsi="標楷體"/>
          <w:b/>
          <w:sz w:val="28"/>
          <w:szCs w:val="28"/>
        </w:rPr>
      </w:pPr>
      <w:r w:rsidRPr="00D15010">
        <w:rPr>
          <w:rFonts w:ascii="標楷體" w:eastAsia="標楷體" w:hAnsi="標楷體"/>
          <w:b/>
          <w:sz w:val="28"/>
          <w:szCs w:val="28"/>
        </w:rPr>
        <w:br w:type="page"/>
      </w:r>
      <w:r w:rsidRPr="00D15010">
        <w:rPr>
          <w:rFonts w:ascii="標楷體" w:eastAsia="標楷體" w:hAnsi="標楷體" w:hint="eastAsia"/>
          <w:sz w:val="28"/>
          <w:szCs w:val="28"/>
        </w:rPr>
        <w:lastRenderedPageBreak/>
        <w:t xml:space="preserve"> (4)下表為學校收取各項費用項目協助單位:</w:t>
      </w:r>
      <w:r w:rsidRPr="000737C4">
        <w:rPr>
          <w:rFonts w:ascii="標楷體" w:eastAsia="標楷體" w:hAnsi="標楷體" w:hint="eastAsia"/>
          <w:b/>
          <w:sz w:val="28"/>
          <w:szCs w:val="28"/>
        </w:rPr>
        <w:t xml:space="preserve">     </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7"/>
        <w:gridCol w:w="3118"/>
        <w:gridCol w:w="2835"/>
      </w:tblGrid>
      <w:tr w:rsidR="00E33704" w:rsidRPr="00E33704" w14:paraId="58160267" w14:textId="77777777" w:rsidTr="00E33704">
        <w:tc>
          <w:tcPr>
            <w:tcW w:w="2977" w:type="dxa"/>
          </w:tcPr>
          <w:p w14:paraId="59038A66"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費用名稱</w:t>
            </w:r>
          </w:p>
        </w:tc>
        <w:tc>
          <w:tcPr>
            <w:tcW w:w="3118" w:type="dxa"/>
          </w:tcPr>
          <w:p w14:paraId="77E15A52"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協助單位</w:t>
            </w:r>
          </w:p>
        </w:tc>
        <w:tc>
          <w:tcPr>
            <w:tcW w:w="2835" w:type="dxa"/>
          </w:tcPr>
          <w:p w14:paraId="1B52F1E1" w14:textId="77777777" w:rsidR="00E33704" w:rsidRPr="00E33704" w:rsidRDefault="00E33704" w:rsidP="00E33704">
            <w:pPr>
              <w:snapToGrid w:val="0"/>
              <w:spacing w:line="440" w:lineRule="exact"/>
              <w:jc w:val="center"/>
              <w:rPr>
                <w:rFonts w:ascii="標楷體" w:eastAsia="標楷體" w:hAnsi="標楷體" w:cs="Times New Roman"/>
                <w:sz w:val="28"/>
                <w:szCs w:val="20"/>
              </w:rPr>
            </w:pPr>
            <w:r w:rsidRPr="00E33704">
              <w:rPr>
                <w:rFonts w:ascii="標楷體" w:eastAsia="標楷體" w:hAnsi="標楷體" w:cs="Times New Roman" w:hint="eastAsia"/>
                <w:sz w:val="28"/>
                <w:szCs w:val="20"/>
              </w:rPr>
              <w:t>如何收取費用</w:t>
            </w:r>
          </w:p>
        </w:tc>
      </w:tr>
      <w:tr w:rsidR="00E33704" w:rsidRPr="00E33704" w14:paraId="2EB0AF33" w14:textId="77777777" w:rsidTr="00E33704">
        <w:trPr>
          <w:trHeight w:hRule="exact" w:val="1437"/>
        </w:trPr>
        <w:tc>
          <w:tcPr>
            <w:tcW w:w="2977" w:type="dxa"/>
            <w:vAlign w:val="center"/>
          </w:tcPr>
          <w:p w14:paraId="5F67161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學雜費（含學分學雜費、就學優待減免、高職免學費、大專弱勢助學減免、就學貸款、展翅計畫）</w:t>
            </w:r>
          </w:p>
        </w:tc>
        <w:tc>
          <w:tcPr>
            <w:tcW w:w="3118" w:type="dxa"/>
            <w:vAlign w:val="center"/>
          </w:tcPr>
          <w:p w14:paraId="10C64C3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組(課程規劃)</w:t>
            </w:r>
          </w:p>
          <w:p w14:paraId="2265A841" w14:textId="77777777" w:rsidR="00E33704" w:rsidRPr="00E33704" w:rsidRDefault="00E33704" w:rsidP="00E33704">
            <w:pPr>
              <w:snapToGrid w:val="0"/>
              <w:spacing w:line="360" w:lineRule="exact"/>
              <w:jc w:val="both"/>
              <w:rPr>
                <w:rFonts w:ascii="標楷體" w:eastAsia="標楷體" w:hAnsi="標楷體" w:cs="Times New Roman"/>
                <w:sz w:val="28"/>
                <w:szCs w:val="20"/>
              </w:rPr>
            </w:pPr>
            <w:proofErr w:type="gramStart"/>
            <w:r w:rsidRPr="00E33704">
              <w:rPr>
                <w:rFonts w:ascii="標楷體" w:eastAsia="標楷體" w:hAnsi="標楷體" w:cs="Times New Roman" w:hint="eastAsia"/>
                <w:sz w:val="28"/>
                <w:szCs w:val="20"/>
              </w:rPr>
              <w:t>課指組</w:t>
            </w:r>
            <w:proofErr w:type="gramEnd"/>
            <w:r w:rsidRPr="00E33704">
              <w:rPr>
                <w:rFonts w:ascii="標楷體" w:eastAsia="標楷體" w:hAnsi="標楷體" w:cs="Times New Roman" w:hint="eastAsia"/>
                <w:sz w:val="28"/>
                <w:szCs w:val="20"/>
              </w:rPr>
              <w:t>(減免事項)</w:t>
            </w:r>
          </w:p>
        </w:tc>
        <w:tc>
          <w:tcPr>
            <w:tcW w:w="2835" w:type="dxa"/>
            <w:vAlign w:val="center"/>
          </w:tcPr>
          <w:p w14:paraId="30F47EC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會計室列入學雜費繳費單收取及減免</w:t>
            </w:r>
          </w:p>
        </w:tc>
      </w:tr>
      <w:tr w:rsidR="00E33704" w:rsidRPr="00E33704" w14:paraId="5B9AD030" w14:textId="77777777" w:rsidTr="00E33704">
        <w:trPr>
          <w:trHeight w:hRule="exact" w:val="849"/>
        </w:trPr>
        <w:tc>
          <w:tcPr>
            <w:tcW w:w="2977" w:type="dxa"/>
            <w:vAlign w:val="center"/>
          </w:tcPr>
          <w:p w14:paraId="4B3E0A9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學生平安保險費</w:t>
            </w:r>
          </w:p>
        </w:tc>
        <w:tc>
          <w:tcPr>
            <w:tcW w:w="3118" w:type="dxa"/>
            <w:vAlign w:val="center"/>
          </w:tcPr>
          <w:p w14:paraId="262A6076"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總務處、衛保組</w:t>
            </w:r>
          </w:p>
        </w:tc>
        <w:tc>
          <w:tcPr>
            <w:tcW w:w="2835" w:type="dxa"/>
            <w:vAlign w:val="center"/>
          </w:tcPr>
          <w:p w14:paraId="42C35B8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06E0D10B" w14:textId="77777777" w:rsidTr="00E33704">
        <w:trPr>
          <w:trHeight w:hRule="exact" w:val="842"/>
        </w:trPr>
        <w:tc>
          <w:tcPr>
            <w:tcW w:w="2977" w:type="dxa"/>
            <w:vAlign w:val="center"/>
          </w:tcPr>
          <w:p w14:paraId="5D31973B"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電腦實習費(依課程標準)</w:t>
            </w:r>
          </w:p>
        </w:tc>
        <w:tc>
          <w:tcPr>
            <w:tcW w:w="3118" w:type="dxa"/>
            <w:vAlign w:val="center"/>
          </w:tcPr>
          <w:p w14:paraId="52838B7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組(課程規劃)</w:t>
            </w:r>
          </w:p>
        </w:tc>
        <w:tc>
          <w:tcPr>
            <w:tcW w:w="2835" w:type="dxa"/>
            <w:vAlign w:val="center"/>
          </w:tcPr>
          <w:p w14:paraId="1B898C87"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5657DAFE" w14:textId="77777777" w:rsidTr="00E33704">
        <w:trPr>
          <w:trHeight w:hRule="exact" w:val="851"/>
        </w:trPr>
        <w:tc>
          <w:tcPr>
            <w:tcW w:w="2977" w:type="dxa"/>
            <w:vAlign w:val="center"/>
          </w:tcPr>
          <w:p w14:paraId="79C036B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校內住宿費</w:t>
            </w:r>
          </w:p>
        </w:tc>
        <w:tc>
          <w:tcPr>
            <w:tcW w:w="3118" w:type="dxa"/>
            <w:vAlign w:val="center"/>
          </w:tcPr>
          <w:p w14:paraId="5E00BCC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住宿服務組、學</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處、</w:t>
            </w:r>
          </w:p>
          <w:p w14:paraId="5D5759D6"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軍訓室</w:t>
            </w:r>
          </w:p>
        </w:tc>
        <w:tc>
          <w:tcPr>
            <w:tcW w:w="2835" w:type="dxa"/>
            <w:vAlign w:val="center"/>
          </w:tcPr>
          <w:p w14:paraId="7B1E596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6995FD2E" w14:textId="77777777" w:rsidTr="00E33704">
        <w:trPr>
          <w:trHeight w:hRule="exact" w:val="873"/>
        </w:trPr>
        <w:tc>
          <w:tcPr>
            <w:tcW w:w="2977" w:type="dxa"/>
            <w:vAlign w:val="center"/>
          </w:tcPr>
          <w:p w14:paraId="03792CC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冷氣使用維護費</w:t>
            </w:r>
          </w:p>
        </w:tc>
        <w:tc>
          <w:tcPr>
            <w:tcW w:w="3118" w:type="dxa"/>
            <w:vAlign w:val="center"/>
          </w:tcPr>
          <w:p w14:paraId="5AB6797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w:t>
            </w:r>
          </w:p>
        </w:tc>
        <w:tc>
          <w:tcPr>
            <w:tcW w:w="2835" w:type="dxa"/>
            <w:vAlign w:val="center"/>
          </w:tcPr>
          <w:p w14:paraId="255FDC5F"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w:t>
            </w:r>
          </w:p>
        </w:tc>
      </w:tr>
      <w:tr w:rsidR="00E33704" w:rsidRPr="00E33704" w14:paraId="4DA463B7" w14:textId="77777777" w:rsidTr="00E33704">
        <w:trPr>
          <w:trHeight w:hRule="exact" w:val="2400"/>
        </w:trPr>
        <w:tc>
          <w:tcPr>
            <w:tcW w:w="2977" w:type="dxa"/>
            <w:vAlign w:val="center"/>
          </w:tcPr>
          <w:p w14:paraId="3A1EB14B"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代收代付校外實習住宿費</w:t>
            </w:r>
          </w:p>
        </w:tc>
        <w:tc>
          <w:tcPr>
            <w:tcW w:w="3118" w:type="dxa"/>
            <w:vAlign w:val="center"/>
          </w:tcPr>
          <w:p w14:paraId="46844D1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護理科實習組</w:t>
            </w:r>
          </w:p>
        </w:tc>
        <w:tc>
          <w:tcPr>
            <w:tcW w:w="2835" w:type="dxa"/>
            <w:vAlign w:val="center"/>
          </w:tcPr>
          <w:p w14:paraId="5C8DF95E"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會計室列入學雜費繳費單</w:t>
            </w:r>
            <w:proofErr w:type="gramStart"/>
            <w:r w:rsidRPr="00E33704">
              <w:rPr>
                <w:rFonts w:ascii="標楷體" w:eastAsia="標楷體" w:hAnsi="標楷體" w:cs="Times New Roman" w:hint="eastAsia"/>
                <w:sz w:val="28"/>
                <w:szCs w:val="20"/>
              </w:rPr>
              <w:t>併</w:t>
            </w:r>
            <w:proofErr w:type="gramEnd"/>
            <w:r w:rsidRPr="00E33704">
              <w:rPr>
                <w:rFonts w:ascii="標楷體" w:eastAsia="標楷體" w:hAnsi="標楷體" w:cs="Times New Roman" w:hint="eastAsia"/>
                <w:sz w:val="28"/>
                <w:szCs w:val="20"/>
              </w:rPr>
              <w:t>同收取（於每學年實習結束後，護理科實習組核算每生應繳或退費金額，其應補繳金額由學生自行繳至出納組）</w:t>
            </w:r>
          </w:p>
        </w:tc>
      </w:tr>
      <w:tr w:rsidR="00E33704" w:rsidRPr="00E33704" w14:paraId="0D9E3EFB" w14:textId="77777777" w:rsidTr="00E33704">
        <w:trPr>
          <w:trHeight w:hRule="exact" w:val="567"/>
        </w:trPr>
        <w:tc>
          <w:tcPr>
            <w:tcW w:w="2977" w:type="dxa"/>
            <w:vAlign w:val="center"/>
          </w:tcPr>
          <w:p w14:paraId="369231C8"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住宿生(校內)伙食費</w:t>
            </w:r>
          </w:p>
        </w:tc>
        <w:tc>
          <w:tcPr>
            <w:tcW w:w="3118" w:type="dxa"/>
            <w:vAlign w:val="center"/>
          </w:tcPr>
          <w:p w14:paraId="218C986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膳食委員會、餐廳</w:t>
            </w:r>
          </w:p>
        </w:tc>
        <w:tc>
          <w:tcPr>
            <w:tcW w:w="2835" w:type="dxa"/>
            <w:vAlign w:val="center"/>
          </w:tcPr>
          <w:p w14:paraId="29BE891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出納組製劃撥單收取</w:t>
            </w:r>
          </w:p>
        </w:tc>
      </w:tr>
      <w:tr w:rsidR="00E33704" w:rsidRPr="00E33704" w14:paraId="186D7CFA" w14:textId="77777777" w:rsidTr="00E33704">
        <w:trPr>
          <w:trHeight w:hRule="exact" w:val="567"/>
        </w:trPr>
        <w:tc>
          <w:tcPr>
            <w:tcW w:w="2977" w:type="dxa"/>
            <w:vAlign w:val="center"/>
          </w:tcPr>
          <w:p w14:paraId="0AE2CDD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服裝費</w:t>
            </w:r>
          </w:p>
        </w:tc>
        <w:tc>
          <w:tcPr>
            <w:tcW w:w="3118" w:type="dxa"/>
            <w:vAlign w:val="center"/>
          </w:tcPr>
          <w:p w14:paraId="39FEB254"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總務處</w:t>
            </w:r>
          </w:p>
        </w:tc>
        <w:tc>
          <w:tcPr>
            <w:tcW w:w="2835" w:type="dxa"/>
            <w:vAlign w:val="center"/>
          </w:tcPr>
          <w:p w14:paraId="7B0C0D77"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r w:rsidR="00E33704" w:rsidRPr="00E33704" w14:paraId="11A8DBD4" w14:textId="77777777" w:rsidTr="00E33704">
        <w:trPr>
          <w:trHeight w:hRule="exact" w:val="567"/>
        </w:trPr>
        <w:tc>
          <w:tcPr>
            <w:tcW w:w="2977" w:type="dxa"/>
            <w:vAlign w:val="center"/>
          </w:tcPr>
          <w:p w14:paraId="3B604848"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書籍費</w:t>
            </w:r>
          </w:p>
        </w:tc>
        <w:tc>
          <w:tcPr>
            <w:tcW w:w="3118" w:type="dxa"/>
            <w:vAlign w:val="center"/>
          </w:tcPr>
          <w:p w14:paraId="77C1B43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各科、課</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組、總務處</w:t>
            </w:r>
          </w:p>
        </w:tc>
        <w:tc>
          <w:tcPr>
            <w:tcW w:w="2835" w:type="dxa"/>
            <w:vAlign w:val="center"/>
          </w:tcPr>
          <w:p w14:paraId="5D2C904E"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r w:rsidR="00E33704" w:rsidRPr="00E33704" w14:paraId="20E90AB5" w14:textId="77777777" w:rsidTr="00E33704">
        <w:trPr>
          <w:trHeight w:hRule="exact" w:val="567"/>
        </w:trPr>
        <w:tc>
          <w:tcPr>
            <w:tcW w:w="2977" w:type="dxa"/>
            <w:vAlign w:val="center"/>
          </w:tcPr>
          <w:p w14:paraId="1605FF2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學生會會費</w:t>
            </w:r>
          </w:p>
        </w:tc>
        <w:tc>
          <w:tcPr>
            <w:tcW w:w="3118" w:type="dxa"/>
            <w:vAlign w:val="center"/>
          </w:tcPr>
          <w:p w14:paraId="7F1B2CCC" w14:textId="77777777" w:rsidR="00E33704" w:rsidRPr="00E33704" w:rsidRDefault="00E33704" w:rsidP="00E33704">
            <w:pPr>
              <w:snapToGrid w:val="0"/>
              <w:spacing w:line="360" w:lineRule="exact"/>
              <w:jc w:val="both"/>
              <w:rPr>
                <w:rFonts w:ascii="標楷體" w:eastAsia="標楷體" w:hAnsi="標楷體" w:cs="Times New Roman"/>
                <w:sz w:val="28"/>
                <w:szCs w:val="20"/>
              </w:rPr>
            </w:pPr>
            <w:proofErr w:type="gramStart"/>
            <w:r w:rsidRPr="00E33704">
              <w:rPr>
                <w:rFonts w:ascii="標楷體" w:eastAsia="標楷體" w:hAnsi="標楷體" w:cs="Times New Roman" w:hint="eastAsia"/>
                <w:sz w:val="28"/>
                <w:szCs w:val="20"/>
              </w:rPr>
              <w:t>課指組</w:t>
            </w:r>
            <w:proofErr w:type="gramEnd"/>
            <w:r w:rsidRPr="00E33704">
              <w:rPr>
                <w:rFonts w:ascii="標楷體" w:eastAsia="標楷體" w:hAnsi="標楷體" w:cs="Times New Roman" w:hint="eastAsia"/>
                <w:sz w:val="28"/>
                <w:szCs w:val="20"/>
              </w:rPr>
              <w:t>、學生會</w:t>
            </w:r>
          </w:p>
        </w:tc>
        <w:tc>
          <w:tcPr>
            <w:tcW w:w="2835" w:type="dxa"/>
            <w:vAlign w:val="center"/>
          </w:tcPr>
          <w:p w14:paraId="50928AF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學生會自行收取</w:t>
            </w:r>
          </w:p>
        </w:tc>
      </w:tr>
      <w:tr w:rsidR="00E33704" w:rsidRPr="00E33704" w14:paraId="73346103" w14:textId="77777777" w:rsidTr="00E33704">
        <w:trPr>
          <w:trHeight w:hRule="exact" w:val="567"/>
        </w:trPr>
        <w:tc>
          <w:tcPr>
            <w:tcW w:w="2977" w:type="dxa"/>
            <w:vAlign w:val="center"/>
          </w:tcPr>
          <w:p w14:paraId="274C7C5A"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各科科學會會費</w:t>
            </w:r>
          </w:p>
        </w:tc>
        <w:tc>
          <w:tcPr>
            <w:tcW w:w="3118" w:type="dxa"/>
            <w:vAlign w:val="center"/>
          </w:tcPr>
          <w:p w14:paraId="3C4B3DD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各科科學會</w:t>
            </w:r>
          </w:p>
        </w:tc>
        <w:tc>
          <w:tcPr>
            <w:tcW w:w="2835" w:type="dxa"/>
            <w:vAlign w:val="center"/>
          </w:tcPr>
          <w:p w14:paraId="2D8F72D0"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科學會自行收取</w:t>
            </w:r>
          </w:p>
        </w:tc>
      </w:tr>
      <w:tr w:rsidR="00E33704" w:rsidRPr="00E33704" w14:paraId="7340FFDE" w14:textId="77777777" w:rsidTr="00E33704">
        <w:trPr>
          <w:trHeight w:hRule="exact" w:val="567"/>
        </w:trPr>
        <w:tc>
          <w:tcPr>
            <w:tcW w:w="2977" w:type="dxa"/>
            <w:vAlign w:val="center"/>
          </w:tcPr>
          <w:p w14:paraId="3B7AACE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班費</w:t>
            </w:r>
          </w:p>
        </w:tc>
        <w:tc>
          <w:tcPr>
            <w:tcW w:w="3118" w:type="dxa"/>
            <w:vAlign w:val="center"/>
          </w:tcPr>
          <w:p w14:paraId="6C48A4E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各班導師</w:t>
            </w:r>
          </w:p>
        </w:tc>
        <w:tc>
          <w:tcPr>
            <w:tcW w:w="2835" w:type="dxa"/>
            <w:vAlign w:val="center"/>
          </w:tcPr>
          <w:p w14:paraId="39EA796C"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各班自行收取</w:t>
            </w:r>
          </w:p>
        </w:tc>
      </w:tr>
      <w:tr w:rsidR="00E33704" w:rsidRPr="00E33704" w14:paraId="6E1E65D8" w14:textId="77777777" w:rsidTr="00E33704">
        <w:trPr>
          <w:trHeight w:hRule="exact" w:val="567"/>
        </w:trPr>
        <w:tc>
          <w:tcPr>
            <w:tcW w:w="2977" w:type="dxa"/>
            <w:vAlign w:val="center"/>
          </w:tcPr>
          <w:p w14:paraId="1FA4ED79"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各社團會費</w:t>
            </w:r>
          </w:p>
        </w:tc>
        <w:tc>
          <w:tcPr>
            <w:tcW w:w="3118" w:type="dxa"/>
            <w:vAlign w:val="center"/>
          </w:tcPr>
          <w:p w14:paraId="1536FE52"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各社團</w:t>
            </w:r>
          </w:p>
        </w:tc>
        <w:tc>
          <w:tcPr>
            <w:tcW w:w="2835" w:type="dxa"/>
            <w:vAlign w:val="center"/>
          </w:tcPr>
          <w:p w14:paraId="79C74E93"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學生自行繳給參加的社團</w:t>
            </w:r>
          </w:p>
        </w:tc>
      </w:tr>
      <w:tr w:rsidR="00E33704" w:rsidRPr="00E33704" w14:paraId="12575BED" w14:textId="77777777" w:rsidTr="00E33704">
        <w:trPr>
          <w:trHeight w:hRule="exact" w:val="567"/>
        </w:trPr>
        <w:tc>
          <w:tcPr>
            <w:tcW w:w="2977" w:type="dxa"/>
            <w:vAlign w:val="center"/>
          </w:tcPr>
          <w:p w14:paraId="1F3606D5"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校車車費</w:t>
            </w:r>
          </w:p>
        </w:tc>
        <w:tc>
          <w:tcPr>
            <w:tcW w:w="3118" w:type="dxa"/>
            <w:vAlign w:val="center"/>
          </w:tcPr>
          <w:p w14:paraId="76B0DA7D"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軍訓室、學</w:t>
            </w:r>
            <w:proofErr w:type="gramStart"/>
            <w:r w:rsidRPr="00E33704">
              <w:rPr>
                <w:rFonts w:ascii="標楷體" w:eastAsia="標楷體" w:hAnsi="標楷體" w:cs="Times New Roman" w:hint="eastAsia"/>
                <w:sz w:val="28"/>
                <w:szCs w:val="20"/>
              </w:rPr>
              <w:t>務</w:t>
            </w:r>
            <w:proofErr w:type="gramEnd"/>
            <w:r w:rsidRPr="00E33704">
              <w:rPr>
                <w:rFonts w:ascii="標楷體" w:eastAsia="標楷體" w:hAnsi="標楷體" w:cs="Times New Roman" w:hint="eastAsia"/>
                <w:sz w:val="28"/>
                <w:szCs w:val="20"/>
              </w:rPr>
              <w:t>處、總務處</w:t>
            </w:r>
          </w:p>
        </w:tc>
        <w:tc>
          <w:tcPr>
            <w:tcW w:w="2835" w:type="dxa"/>
            <w:vAlign w:val="center"/>
          </w:tcPr>
          <w:p w14:paraId="79BAE7B1" w14:textId="77777777" w:rsidR="00E33704" w:rsidRPr="00E33704" w:rsidRDefault="00E33704" w:rsidP="00E33704">
            <w:pPr>
              <w:snapToGrid w:val="0"/>
              <w:spacing w:line="360" w:lineRule="exact"/>
              <w:jc w:val="both"/>
              <w:rPr>
                <w:rFonts w:ascii="標楷體" w:eastAsia="標楷體" w:hAnsi="標楷體" w:cs="Times New Roman"/>
                <w:sz w:val="28"/>
                <w:szCs w:val="20"/>
              </w:rPr>
            </w:pPr>
            <w:r w:rsidRPr="00E33704">
              <w:rPr>
                <w:rFonts w:ascii="標楷體" w:eastAsia="標楷體" w:hAnsi="標楷體" w:cs="Times New Roman" w:hint="eastAsia"/>
                <w:sz w:val="28"/>
                <w:szCs w:val="20"/>
              </w:rPr>
              <w:t>學生自行繳給廠商</w:t>
            </w:r>
          </w:p>
        </w:tc>
      </w:tr>
    </w:tbl>
    <w:p w14:paraId="0E52E38E" w14:textId="77777777" w:rsidR="00B64878" w:rsidRDefault="00B64878" w:rsidP="00B64878">
      <w:pPr>
        <w:spacing w:line="400" w:lineRule="exact"/>
        <w:ind w:left="560" w:hangingChars="200" w:hanging="560"/>
        <w:rPr>
          <w:rFonts w:ascii="標楷體" w:eastAsia="標楷體" w:hAnsi="標楷體"/>
          <w:sz w:val="28"/>
          <w:szCs w:val="28"/>
        </w:rPr>
      </w:pPr>
    </w:p>
    <w:p w14:paraId="1CF081BA" w14:textId="77777777" w:rsidR="00B64878" w:rsidRDefault="00B64878" w:rsidP="00B64878">
      <w:pPr>
        <w:spacing w:line="400" w:lineRule="exact"/>
        <w:ind w:left="560" w:hangingChars="200" w:hanging="560"/>
        <w:rPr>
          <w:rFonts w:ascii="標楷體" w:eastAsia="標楷體" w:hAnsi="標楷體"/>
          <w:sz w:val="28"/>
          <w:szCs w:val="28"/>
        </w:rPr>
      </w:pPr>
    </w:p>
    <w:p w14:paraId="51AD71F5" w14:textId="77777777" w:rsidR="00B64878" w:rsidRPr="000737C4" w:rsidRDefault="00B64878" w:rsidP="00B64878">
      <w:pPr>
        <w:spacing w:line="400" w:lineRule="exact"/>
        <w:ind w:left="560" w:hangingChars="200" w:hanging="560"/>
        <w:rPr>
          <w:rFonts w:ascii="標楷體" w:eastAsia="標楷體" w:hAnsi="標楷體"/>
          <w:sz w:val="28"/>
          <w:szCs w:val="28"/>
        </w:rPr>
      </w:pPr>
    </w:p>
    <w:p w14:paraId="05F99ABD" w14:textId="77777777" w:rsidR="00B64878" w:rsidRPr="000737C4" w:rsidRDefault="00B64878" w:rsidP="00B64878">
      <w:pPr>
        <w:spacing w:line="360" w:lineRule="auto"/>
        <w:ind w:left="560" w:hangingChars="200" w:hanging="560"/>
        <w:rPr>
          <w:rFonts w:ascii="標楷體" w:eastAsia="標楷體" w:hAnsi="標楷體"/>
          <w:sz w:val="28"/>
          <w:szCs w:val="28"/>
        </w:rPr>
      </w:pPr>
      <w:r w:rsidRPr="000737C4">
        <w:rPr>
          <w:rFonts w:ascii="標楷體" w:eastAsia="標楷體" w:hAnsi="標楷體" w:hint="eastAsia"/>
          <w:sz w:val="28"/>
          <w:szCs w:val="28"/>
        </w:rPr>
        <w:t>二、請協助宣導告知學生於</w:t>
      </w:r>
      <w:r w:rsidRPr="000737C4">
        <w:rPr>
          <w:rFonts w:ascii="標楷體" w:eastAsia="標楷體" w:hAnsi="標楷體" w:hint="eastAsia"/>
          <w:b/>
          <w:bCs/>
          <w:sz w:val="28"/>
          <w:szCs w:val="28"/>
          <w:u w:val="double"/>
        </w:rPr>
        <w:t>在學期間所繳交之費用收據應留存至畢業</w:t>
      </w:r>
      <w:r w:rsidRPr="000737C4">
        <w:rPr>
          <w:rFonts w:ascii="標楷體" w:eastAsia="標楷體" w:hAnsi="標楷體" w:hint="eastAsia"/>
          <w:b/>
          <w:sz w:val="28"/>
          <w:szCs w:val="28"/>
        </w:rPr>
        <w:t>，</w:t>
      </w:r>
      <w:r w:rsidRPr="000737C4">
        <w:rPr>
          <w:rFonts w:ascii="標楷體" w:eastAsia="標楷體" w:hAnsi="標楷體" w:hint="eastAsia"/>
          <w:b/>
          <w:bCs/>
          <w:sz w:val="28"/>
          <w:szCs w:val="28"/>
          <w:u w:val="double"/>
        </w:rPr>
        <w:t>以備有誤差時 可查證之用</w:t>
      </w:r>
      <w:r w:rsidRPr="000737C4">
        <w:rPr>
          <w:rFonts w:ascii="標楷體" w:eastAsia="標楷體" w:hAnsi="標楷體" w:hint="eastAsia"/>
          <w:sz w:val="28"/>
          <w:szCs w:val="28"/>
        </w:rPr>
        <w:t>，或於學期中辦理休、轉、退學時需以繳費存根聯辦理核算退費金額。</w:t>
      </w:r>
    </w:p>
    <w:p w14:paraId="53B1EE78" w14:textId="77777777" w:rsidR="00B64878" w:rsidRPr="000737C4" w:rsidRDefault="00B64878" w:rsidP="00B64878">
      <w:pPr>
        <w:spacing w:line="360" w:lineRule="auto"/>
        <w:ind w:left="560" w:hangingChars="200" w:hanging="560"/>
        <w:rPr>
          <w:rFonts w:ascii="標楷體" w:eastAsia="標楷體" w:hAnsi="標楷體"/>
          <w:b/>
          <w:sz w:val="28"/>
          <w:szCs w:val="28"/>
        </w:rPr>
      </w:pPr>
      <w:r w:rsidRPr="000737C4">
        <w:rPr>
          <w:rFonts w:ascii="標楷體" w:eastAsia="標楷體" w:hAnsi="標楷體" w:hint="eastAsia"/>
          <w:sz w:val="28"/>
          <w:szCs w:val="28"/>
        </w:rPr>
        <w:t>三、</w:t>
      </w:r>
      <w:r w:rsidRPr="00D15010">
        <w:rPr>
          <w:rFonts w:ascii="標楷體" w:eastAsia="標楷體" w:hAnsi="標楷體" w:hint="eastAsia"/>
          <w:sz w:val="28"/>
          <w:szCs w:val="28"/>
        </w:rPr>
        <w:t>請協助宣導：同學應隨時注意有關自身之權益措施的訊息宣導及公告（含校內及外界），並視實際需求於申請期限內主動提出申請書及繳交相關證明文件給承辦單位，學校承辦單位才會有資料協助建檔於政府機關各部會之申請平台供查核比對。</w:t>
      </w:r>
    </w:p>
    <w:p w14:paraId="6C165911" w14:textId="77777777" w:rsidR="00B64878" w:rsidRPr="00495010" w:rsidRDefault="00B64878" w:rsidP="00B64878">
      <w:pPr>
        <w:widowControl/>
        <w:spacing w:line="360" w:lineRule="auto"/>
        <w:ind w:left="560" w:hangingChars="200" w:hanging="560"/>
        <w:rPr>
          <w:rFonts w:ascii="標楷體" w:eastAsia="標楷體" w:hAnsi="標楷體" w:cs="新細明體"/>
          <w:b/>
          <w:kern w:val="0"/>
          <w:sz w:val="28"/>
          <w:szCs w:val="28"/>
        </w:rPr>
      </w:pPr>
      <w:r w:rsidRPr="000737C4">
        <w:rPr>
          <w:rFonts w:ascii="標楷體" w:eastAsia="標楷體" w:hAnsi="標楷體" w:hint="eastAsia"/>
          <w:sz w:val="28"/>
          <w:szCs w:val="28"/>
        </w:rPr>
        <w:t>四、</w:t>
      </w:r>
      <w:r w:rsidRPr="00495010">
        <w:rPr>
          <w:rFonts w:ascii="標楷體" w:eastAsia="標楷體" w:cs="標楷體" w:hint="eastAsia"/>
          <w:color w:val="000000"/>
          <w:kern w:val="0"/>
          <w:sz w:val="28"/>
          <w:szCs w:val="28"/>
        </w:rPr>
        <w:t>若學生或家長對學雜費暨各項代收代辦費用繳費單有疑問時，可於暑假期間上班時間（星期一至星期五的早上</w:t>
      </w:r>
      <w:r w:rsidRPr="00495010">
        <w:rPr>
          <w:rFonts w:ascii="標楷體" w:eastAsia="標楷體" w:cs="標楷體"/>
          <w:color w:val="000000"/>
          <w:kern w:val="0"/>
          <w:sz w:val="28"/>
          <w:szCs w:val="28"/>
        </w:rPr>
        <w:t>9</w:t>
      </w:r>
      <w:r w:rsidRPr="00495010">
        <w:rPr>
          <w:rFonts w:ascii="標楷體" w:eastAsia="標楷體" w:cs="標楷體" w:hint="eastAsia"/>
          <w:color w:val="000000"/>
          <w:kern w:val="0"/>
          <w:sz w:val="28"/>
          <w:szCs w:val="28"/>
        </w:rPr>
        <w:t>點</w:t>
      </w:r>
      <w:r w:rsidRPr="00495010">
        <w:rPr>
          <w:rFonts w:ascii="標楷體" w:eastAsia="標楷體" w:cs="標楷體"/>
          <w:color w:val="000000"/>
          <w:kern w:val="0"/>
          <w:sz w:val="28"/>
          <w:szCs w:val="28"/>
        </w:rPr>
        <w:t>~</w:t>
      </w:r>
      <w:r w:rsidRPr="00495010">
        <w:rPr>
          <w:rFonts w:ascii="標楷體" w:eastAsia="標楷體" w:cs="標楷體" w:hint="eastAsia"/>
          <w:color w:val="000000"/>
          <w:kern w:val="0"/>
          <w:sz w:val="28"/>
          <w:szCs w:val="28"/>
        </w:rPr>
        <w:t>下午</w:t>
      </w:r>
      <w:r w:rsidRPr="00495010">
        <w:rPr>
          <w:rFonts w:ascii="標楷體" w:eastAsia="標楷體" w:cs="標楷體"/>
          <w:color w:val="000000"/>
          <w:kern w:val="0"/>
          <w:sz w:val="28"/>
          <w:szCs w:val="28"/>
        </w:rPr>
        <w:t>3</w:t>
      </w:r>
      <w:r w:rsidRPr="00495010">
        <w:rPr>
          <w:rFonts w:ascii="標楷體" w:eastAsia="標楷體" w:cs="標楷體" w:hint="eastAsia"/>
          <w:color w:val="000000"/>
          <w:kern w:val="0"/>
          <w:sz w:val="28"/>
          <w:szCs w:val="28"/>
        </w:rPr>
        <w:t>點）至學校洽詢辦理或電話詢問。</w:t>
      </w:r>
    </w:p>
    <w:p w14:paraId="164971AD" w14:textId="0A37D8F4" w:rsidR="00B64878" w:rsidRPr="00D15010" w:rsidRDefault="00B64878" w:rsidP="00E33704">
      <w:pPr>
        <w:autoSpaceDE w:val="0"/>
        <w:autoSpaceDN w:val="0"/>
        <w:adjustRightInd w:val="0"/>
        <w:spacing w:line="360" w:lineRule="auto"/>
        <w:rPr>
          <w:rFonts w:ascii="標楷體" w:eastAsia="標楷體" w:cs="標楷體"/>
          <w:color w:val="000000"/>
          <w:kern w:val="0"/>
          <w:sz w:val="28"/>
          <w:szCs w:val="28"/>
        </w:rPr>
      </w:pPr>
      <w:r w:rsidRPr="00D15010">
        <w:rPr>
          <w:rFonts w:ascii="標楷體" w:eastAsia="標楷體" w:cs="標楷體" w:hint="eastAsia"/>
          <w:color w:val="000000"/>
          <w:kern w:val="0"/>
          <w:sz w:val="28"/>
          <w:szCs w:val="28"/>
        </w:rPr>
        <w:t xml:space="preserve">    ◎</w:t>
      </w:r>
      <w:proofErr w:type="gramStart"/>
      <w:r w:rsidRPr="00D15010">
        <w:rPr>
          <w:rFonts w:ascii="標楷體" w:eastAsia="標楷體" w:cs="標楷體" w:hint="eastAsia"/>
          <w:color w:val="000000"/>
          <w:kern w:val="0"/>
          <w:sz w:val="28"/>
          <w:szCs w:val="28"/>
        </w:rPr>
        <w:t>課指組</w:t>
      </w:r>
      <w:proofErr w:type="gramEnd"/>
      <w:r w:rsidRPr="00D15010">
        <w:rPr>
          <w:rFonts w:ascii="標楷體" w:eastAsia="標楷體" w:cs="標楷體" w:hint="eastAsia"/>
          <w:color w:val="000000"/>
          <w:kern w:val="0"/>
          <w:sz w:val="28"/>
          <w:szCs w:val="28"/>
        </w:rPr>
        <w:t>分機</w:t>
      </w:r>
      <w:r w:rsidRPr="00D15010">
        <w:rPr>
          <w:rFonts w:ascii="標楷體" w:eastAsia="標楷體" w:cs="標楷體"/>
          <w:color w:val="000000"/>
          <w:kern w:val="0"/>
          <w:sz w:val="28"/>
          <w:szCs w:val="28"/>
        </w:rPr>
        <w:t>366</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356</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357</w:t>
      </w:r>
      <w:r w:rsidRPr="00D15010">
        <w:rPr>
          <w:rFonts w:ascii="標楷體" w:eastAsia="標楷體" w:cs="標楷體" w:hint="eastAsia"/>
          <w:color w:val="000000"/>
          <w:kern w:val="0"/>
          <w:sz w:val="28"/>
          <w:szCs w:val="28"/>
        </w:rPr>
        <w:t>【有關辦理各項就學優待減免</w:t>
      </w:r>
      <w:r w:rsidRPr="00D15010">
        <w:rPr>
          <w:rFonts w:ascii="標楷體" w:eastAsia="標楷體" w:cs="標楷體"/>
          <w:color w:val="000000"/>
          <w:kern w:val="0"/>
          <w:sz w:val="28"/>
          <w:szCs w:val="28"/>
        </w:rPr>
        <w:t>(</w:t>
      </w:r>
      <w:r w:rsidRPr="00D15010">
        <w:rPr>
          <w:rFonts w:ascii="標楷體" w:eastAsia="標楷體" w:cs="標楷體" w:hint="eastAsia"/>
          <w:color w:val="000000"/>
          <w:kern w:val="0"/>
          <w:sz w:val="28"/>
          <w:szCs w:val="28"/>
        </w:rPr>
        <w:t>如低收入戶、原住民、身心殘障人士子女…等減免學雜費</w:t>
      </w:r>
      <w:r w:rsidRPr="00D15010">
        <w:rPr>
          <w:rFonts w:ascii="標楷體" w:eastAsia="標楷體" w:cs="標楷體"/>
          <w:color w:val="000000"/>
          <w:kern w:val="0"/>
          <w:sz w:val="28"/>
          <w:szCs w:val="28"/>
        </w:rPr>
        <w:t>)</w:t>
      </w:r>
      <w:r w:rsidRPr="00D15010">
        <w:rPr>
          <w:rFonts w:ascii="標楷體" w:eastAsia="標楷體" w:cs="標楷體" w:hint="eastAsia"/>
          <w:color w:val="000000"/>
          <w:kern w:val="0"/>
          <w:sz w:val="28"/>
          <w:szCs w:val="28"/>
        </w:rPr>
        <w:t>、高職免學費減免、大專弱勢助學金、就學貸款等事項洽詢】。</w:t>
      </w:r>
    </w:p>
    <w:p w14:paraId="1A9AAA7B" w14:textId="77777777" w:rsidR="00B64878" w:rsidRPr="00D15010" w:rsidRDefault="00B64878" w:rsidP="00B64878">
      <w:pPr>
        <w:autoSpaceDE w:val="0"/>
        <w:autoSpaceDN w:val="0"/>
        <w:adjustRightInd w:val="0"/>
        <w:spacing w:line="36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◎住宿服務組分機</w:t>
      </w:r>
      <w:r w:rsidRPr="00D15010">
        <w:rPr>
          <w:rFonts w:ascii="標楷體" w:eastAsia="標楷體" w:cs="標楷體"/>
          <w:color w:val="000000"/>
          <w:kern w:val="0"/>
          <w:sz w:val="28"/>
          <w:szCs w:val="28"/>
        </w:rPr>
        <w:t>388</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385</w:t>
      </w:r>
      <w:r w:rsidRPr="00D15010">
        <w:rPr>
          <w:rFonts w:ascii="標楷體" w:eastAsia="標楷體" w:cs="標楷體" w:hint="eastAsia"/>
          <w:color w:val="000000"/>
          <w:kern w:val="0"/>
          <w:sz w:val="28"/>
          <w:szCs w:val="28"/>
        </w:rPr>
        <w:t>【有關辦理申請校內住宿事項洽詢】。</w:t>
      </w:r>
    </w:p>
    <w:p w14:paraId="3A8AF6BE" w14:textId="77777777" w:rsidR="00B64878" w:rsidRPr="00D15010" w:rsidRDefault="00B64878" w:rsidP="00B64878">
      <w:pPr>
        <w:autoSpaceDE w:val="0"/>
        <w:autoSpaceDN w:val="0"/>
        <w:adjustRightInd w:val="0"/>
        <w:spacing w:line="36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◎出納組分機</w:t>
      </w:r>
      <w:r w:rsidRPr="00D15010">
        <w:rPr>
          <w:rFonts w:ascii="標楷體" w:eastAsia="標楷體" w:cs="標楷體"/>
          <w:color w:val="000000"/>
          <w:kern w:val="0"/>
          <w:sz w:val="28"/>
          <w:szCs w:val="28"/>
        </w:rPr>
        <w:t>679</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676</w:t>
      </w:r>
      <w:r w:rsidRPr="00D15010">
        <w:rPr>
          <w:rFonts w:ascii="標楷體" w:eastAsia="標楷體" w:cs="標楷體" w:hint="eastAsia"/>
          <w:color w:val="000000"/>
          <w:kern w:val="0"/>
          <w:sz w:val="28"/>
          <w:szCs w:val="28"/>
        </w:rPr>
        <w:t>【有關伙食費繳費單及辦理各項繳費事項洽詢】。</w:t>
      </w:r>
    </w:p>
    <w:p w14:paraId="2AF5C512" w14:textId="7E1522E6" w:rsidR="00B64878" w:rsidRPr="00E33704" w:rsidRDefault="00B64878" w:rsidP="00E33704">
      <w:pPr>
        <w:autoSpaceDE w:val="0"/>
        <w:autoSpaceDN w:val="0"/>
        <w:adjustRightInd w:val="0"/>
        <w:spacing w:line="36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D15010">
        <w:rPr>
          <w:rFonts w:ascii="標楷體" w:eastAsia="標楷體" w:cs="標楷體" w:hint="eastAsia"/>
          <w:color w:val="000000"/>
          <w:kern w:val="0"/>
          <w:sz w:val="28"/>
          <w:szCs w:val="28"/>
        </w:rPr>
        <w:t>◎會計室分機</w:t>
      </w:r>
      <w:r w:rsidRPr="00D15010">
        <w:rPr>
          <w:rFonts w:ascii="標楷體" w:eastAsia="標楷體" w:cs="標楷體"/>
          <w:color w:val="000000"/>
          <w:kern w:val="0"/>
          <w:sz w:val="28"/>
          <w:szCs w:val="28"/>
        </w:rPr>
        <w:t>677</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678</w:t>
      </w:r>
      <w:r w:rsidRPr="00D15010">
        <w:rPr>
          <w:rFonts w:ascii="標楷體" w:eastAsia="標楷體" w:cs="標楷體" w:hint="eastAsia"/>
          <w:color w:val="000000"/>
          <w:kern w:val="0"/>
          <w:sz w:val="28"/>
          <w:szCs w:val="28"/>
        </w:rPr>
        <w:t>、</w:t>
      </w:r>
      <w:r w:rsidRPr="00D15010">
        <w:rPr>
          <w:rFonts w:ascii="標楷體" w:eastAsia="標楷體" w:cs="標楷體"/>
          <w:color w:val="000000"/>
          <w:kern w:val="0"/>
          <w:sz w:val="28"/>
          <w:szCs w:val="28"/>
        </w:rPr>
        <w:t>688</w:t>
      </w:r>
      <w:r w:rsidRPr="00D15010">
        <w:rPr>
          <w:rFonts w:ascii="標楷體" w:eastAsia="標楷體" w:cs="標楷體" w:hint="eastAsia"/>
          <w:color w:val="000000"/>
          <w:kern w:val="0"/>
          <w:sz w:val="28"/>
          <w:szCs w:val="28"/>
        </w:rPr>
        <w:t>【有關換發學雜費繳費單事項洽詢】。</w:t>
      </w:r>
    </w:p>
    <w:p w14:paraId="319602EE" w14:textId="77777777" w:rsidR="00B64878" w:rsidRPr="000737C4" w:rsidRDefault="00B64878" w:rsidP="00B64878">
      <w:pPr>
        <w:spacing w:line="360" w:lineRule="auto"/>
        <w:rPr>
          <w:rFonts w:ascii="標楷體" w:eastAsia="標楷體" w:hAnsi="標楷體"/>
          <w:b/>
          <w:sz w:val="40"/>
          <w:szCs w:val="40"/>
          <w:bdr w:val="single" w:sz="4" w:space="0" w:color="auto"/>
        </w:rPr>
      </w:pPr>
      <w:r>
        <w:rPr>
          <w:rFonts w:ascii="標楷體" w:eastAsia="標楷體" w:hAnsi="標楷體" w:hint="eastAsia"/>
          <w:b/>
          <w:sz w:val="40"/>
          <w:szCs w:val="40"/>
          <w:bdr w:val="single" w:sz="4" w:space="0" w:color="auto"/>
        </w:rPr>
        <w:lastRenderedPageBreak/>
        <w:t>二、</w:t>
      </w:r>
      <w:r w:rsidRPr="000737C4">
        <w:rPr>
          <w:rFonts w:ascii="標楷體" w:eastAsia="標楷體" w:hAnsi="標楷體" w:hint="eastAsia"/>
          <w:b/>
          <w:sz w:val="40"/>
          <w:szCs w:val="40"/>
          <w:bdr w:val="single" w:sz="4" w:space="0" w:color="auto"/>
        </w:rPr>
        <w:t>出納組</w:t>
      </w:r>
    </w:p>
    <w:p w14:paraId="62FB318F" w14:textId="77777777" w:rsidR="00B64878" w:rsidRPr="000737C4" w:rsidRDefault="00B64878" w:rsidP="00B64878">
      <w:pPr>
        <w:numPr>
          <w:ilvl w:val="0"/>
          <w:numId w:val="2"/>
        </w:numPr>
        <w:spacing w:line="360" w:lineRule="auto"/>
        <w:rPr>
          <w:rFonts w:ascii="標楷體" w:eastAsia="標楷體" w:hAnsi="標楷體"/>
          <w:sz w:val="28"/>
          <w:szCs w:val="28"/>
        </w:rPr>
      </w:pPr>
      <w:r w:rsidRPr="000737C4">
        <w:rPr>
          <w:rFonts w:ascii="標楷體" w:eastAsia="標楷體" w:hAnsi="標楷體" w:hint="eastAsia"/>
          <w:b/>
          <w:sz w:val="28"/>
          <w:szCs w:val="28"/>
        </w:rPr>
        <w:t>出納臨櫃收款</w:t>
      </w:r>
      <w:r w:rsidRPr="000737C4">
        <w:rPr>
          <w:rFonts w:ascii="標楷體" w:eastAsia="標楷體" w:hAnsi="標楷體" w:hint="eastAsia"/>
          <w:sz w:val="28"/>
          <w:szCs w:val="28"/>
        </w:rPr>
        <w:t>：</w:t>
      </w:r>
    </w:p>
    <w:p w14:paraId="59A937A1" w14:textId="77777777" w:rsidR="00B64878" w:rsidRPr="00766D56" w:rsidRDefault="00B64878" w:rsidP="00B64878">
      <w:pPr>
        <w:spacing w:line="360" w:lineRule="auto"/>
        <w:rPr>
          <w:rFonts w:ascii="標楷體" w:eastAsia="標楷體" w:hAnsi="標楷體"/>
          <w:b/>
          <w:color w:val="000000" w:themeColor="text1"/>
          <w:sz w:val="28"/>
          <w:szCs w:val="28"/>
        </w:rPr>
      </w:pPr>
      <w:r w:rsidRPr="000737C4">
        <w:rPr>
          <w:rFonts w:ascii="標楷體" w:eastAsia="標楷體" w:hAnsi="標楷體" w:hint="eastAsia"/>
          <w:b/>
          <w:sz w:val="28"/>
          <w:szCs w:val="28"/>
        </w:rPr>
        <w:t>為配合各</w:t>
      </w:r>
      <w:proofErr w:type="gramStart"/>
      <w:r w:rsidRPr="000737C4">
        <w:rPr>
          <w:rFonts w:ascii="標楷體" w:eastAsia="標楷體" w:hAnsi="標楷體" w:hint="eastAsia"/>
          <w:b/>
          <w:sz w:val="28"/>
          <w:szCs w:val="28"/>
        </w:rPr>
        <w:t>銀行</w:t>
      </w:r>
      <w:r w:rsidRPr="00766D56">
        <w:rPr>
          <w:rFonts w:ascii="標楷體" w:eastAsia="標楷體" w:hAnsi="標楷體" w:hint="eastAsia"/>
          <w:b/>
          <w:color w:val="000000" w:themeColor="text1"/>
          <w:sz w:val="28"/>
          <w:szCs w:val="28"/>
        </w:rPr>
        <w:t>關帳時間</w:t>
      </w:r>
      <w:proofErr w:type="gramEnd"/>
      <w:r w:rsidRPr="00766D56">
        <w:rPr>
          <w:rFonts w:ascii="標楷體" w:eastAsia="標楷體" w:hAnsi="標楷體" w:hint="eastAsia"/>
          <w:b/>
          <w:color w:val="000000" w:themeColor="text1"/>
          <w:sz w:val="28"/>
          <w:szCs w:val="28"/>
        </w:rPr>
        <w:t>，每日收費開放時間AM8：10~PM1：00，　　　　　　　　　　　　　　　   中午不休息以利學生方便。(繳費收據請繳款人務必保留存查)</w:t>
      </w:r>
    </w:p>
    <w:p w14:paraId="4BC7FEEB" w14:textId="77777777" w:rsidR="00B64878" w:rsidRPr="00766D56" w:rsidRDefault="00B64878" w:rsidP="00B64878">
      <w:pPr>
        <w:spacing w:line="360" w:lineRule="auto"/>
        <w:ind w:firstLineChars="50" w:firstLine="140"/>
        <w:rPr>
          <w:rFonts w:ascii="標楷體" w:eastAsia="標楷體" w:hAnsi="標楷體"/>
          <w:b/>
          <w:color w:val="000000" w:themeColor="text1"/>
          <w:sz w:val="28"/>
          <w:szCs w:val="28"/>
        </w:rPr>
      </w:pPr>
      <w:r w:rsidRPr="00766D56">
        <w:rPr>
          <w:rFonts w:ascii="標楷體" w:eastAsia="標楷體" w:hAnsi="標楷體" w:hint="eastAsia"/>
          <w:b/>
          <w:color w:val="000000" w:themeColor="text1"/>
          <w:sz w:val="28"/>
          <w:szCs w:val="28"/>
        </w:rPr>
        <w:t>一、臨櫃收款項目與流程</w:t>
      </w:r>
      <w:r w:rsidRPr="00766D56">
        <w:rPr>
          <w:rFonts w:ascii="標楷體" w:eastAsia="標楷體" w:hAnsi="標楷體" w:hint="eastAsia"/>
          <w:color w:val="000000" w:themeColor="text1"/>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6614"/>
      </w:tblGrid>
      <w:tr w:rsidR="00B64878" w:rsidRPr="00766D56" w14:paraId="5322C032" w14:textId="77777777" w:rsidTr="00CE3E25">
        <w:tc>
          <w:tcPr>
            <w:tcW w:w="1014" w:type="pct"/>
          </w:tcPr>
          <w:p w14:paraId="528B58A2" w14:textId="77777777" w:rsidR="00B64878" w:rsidRPr="00766D56" w:rsidRDefault="00B64878" w:rsidP="00CE3E25">
            <w:pPr>
              <w:spacing w:before="100" w:beforeAutospacing="1" w:after="100" w:afterAutospacing="1" w:line="360" w:lineRule="auto"/>
              <w:jc w:val="center"/>
              <w:rPr>
                <w:rFonts w:ascii="標楷體" w:eastAsia="標楷體" w:hAnsi="標楷體" w:cs="Arial Unicode MS"/>
                <w:color w:val="000000" w:themeColor="text1"/>
                <w:sz w:val="28"/>
                <w:szCs w:val="28"/>
              </w:rPr>
            </w:pPr>
            <w:r w:rsidRPr="00766D56">
              <w:rPr>
                <w:rFonts w:ascii="標楷體" w:eastAsia="標楷體" w:hAnsi="標楷體" w:cs="Arial Unicode MS" w:hint="eastAsia"/>
                <w:color w:val="000000" w:themeColor="text1"/>
                <w:sz w:val="28"/>
                <w:szCs w:val="28"/>
              </w:rPr>
              <w:t>項目</w:t>
            </w:r>
          </w:p>
        </w:tc>
        <w:tc>
          <w:tcPr>
            <w:tcW w:w="3986" w:type="pct"/>
          </w:tcPr>
          <w:p w14:paraId="46D421D5" w14:textId="77777777" w:rsidR="00B64878" w:rsidRPr="00766D56" w:rsidRDefault="00B64878" w:rsidP="00CE3E25">
            <w:pPr>
              <w:spacing w:before="100" w:beforeAutospacing="1" w:after="100" w:afterAutospacing="1" w:line="360" w:lineRule="auto"/>
              <w:jc w:val="center"/>
              <w:rPr>
                <w:rFonts w:ascii="標楷體" w:eastAsia="標楷體" w:hAnsi="標楷體" w:cs="Arial Unicode MS"/>
                <w:color w:val="000000" w:themeColor="text1"/>
                <w:sz w:val="28"/>
                <w:szCs w:val="28"/>
              </w:rPr>
            </w:pPr>
            <w:r w:rsidRPr="00766D56">
              <w:rPr>
                <w:rFonts w:ascii="標楷體" w:eastAsia="標楷體" w:hAnsi="標楷體" w:cs="Arial Unicode MS" w:hint="eastAsia"/>
                <w:color w:val="000000" w:themeColor="text1"/>
                <w:sz w:val="28"/>
                <w:szCs w:val="28"/>
              </w:rPr>
              <w:t>流程</w:t>
            </w:r>
          </w:p>
        </w:tc>
      </w:tr>
      <w:tr w:rsidR="00B64878" w:rsidRPr="00766D56" w14:paraId="78B2515E" w14:textId="77777777" w:rsidTr="00CE3E25">
        <w:tc>
          <w:tcPr>
            <w:tcW w:w="1014" w:type="pct"/>
          </w:tcPr>
          <w:p w14:paraId="77341381"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學生繳納學雜費(含住宿費)</w:t>
            </w:r>
          </w:p>
        </w:tc>
        <w:tc>
          <w:tcPr>
            <w:tcW w:w="3986" w:type="pct"/>
          </w:tcPr>
          <w:p w14:paraId="23DD37CC"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會計室製註冊繳費單→學生網路列印繳費單至銀行或超商繳費→出納組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1A8B9BC5" w14:textId="77777777" w:rsidTr="00CE3E25">
        <w:trPr>
          <w:trHeight w:val="1410"/>
        </w:trPr>
        <w:tc>
          <w:tcPr>
            <w:tcW w:w="1014" w:type="pct"/>
          </w:tcPr>
          <w:p w14:paraId="6BE86F31"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學生繳納伙食費</w:t>
            </w:r>
          </w:p>
        </w:tc>
        <w:tc>
          <w:tcPr>
            <w:tcW w:w="3986" w:type="pct"/>
          </w:tcPr>
          <w:p w14:paraId="4EFEA84E"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教官室調查人數、人事室公佈學年行事曆、實習組排定實習課程→出納組製劃撥單→各班導師轉發各班住宿學生→學生至郵局劃撥→出納組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22595883" w14:textId="77777777" w:rsidTr="00CE3E25">
        <w:trPr>
          <w:trHeight w:val="1062"/>
        </w:trPr>
        <w:tc>
          <w:tcPr>
            <w:tcW w:w="1014" w:type="pct"/>
          </w:tcPr>
          <w:p w14:paraId="78E38976"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學生學分費(含寒暑修)</w:t>
            </w:r>
          </w:p>
        </w:tc>
        <w:tc>
          <w:tcPr>
            <w:tcW w:w="3986" w:type="pct"/>
          </w:tcPr>
          <w:p w14:paraId="4C1D7D36"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學生選課→教務處開課製單→出納組收費→出納組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0546429E" w14:textId="77777777" w:rsidTr="00CE3E25">
        <w:trPr>
          <w:trHeight w:val="1243"/>
        </w:trPr>
        <w:tc>
          <w:tcPr>
            <w:tcW w:w="1014" w:type="pct"/>
          </w:tcPr>
          <w:p w14:paraId="58A54F89"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學生臨時住宿</w:t>
            </w:r>
          </w:p>
        </w:tc>
        <w:tc>
          <w:tcPr>
            <w:tcW w:w="3986" w:type="pct"/>
          </w:tcPr>
          <w:p w14:paraId="58E93294"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至教官室填寫申請表→申請住宿會章→出納組收費→出納組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r w:rsidR="00B64878" w:rsidRPr="00766D56" w14:paraId="5AB969A7" w14:textId="77777777" w:rsidTr="00CE3E25">
        <w:trPr>
          <w:trHeight w:val="1777"/>
        </w:trPr>
        <w:tc>
          <w:tcPr>
            <w:tcW w:w="1014" w:type="pct"/>
          </w:tcPr>
          <w:p w14:paraId="73765B9F" w14:textId="77777777" w:rsidR="00B64878" w:rsidRPr="00766D56"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766D56">
              <w:rPr>
                <w:rFonts w:ascii="標楷體" w:eastAsia="標楷體" w:hAnsi="標楷體" w:cs="Arial Unicode MS" w:hint="eastAsia"/>
                <w:color w:val="000000" w:themeColor="text1"/>
                <w:sz w:val="26"/>
                <w:szCs w:val="26"/>
              </w:rPr>
              <w:t>學雜費、伙食費、學分費等之分期付款</w:t>
            </w:r>
          </w:p>
        </w:tc>
        <w:tc>
          <w:tcPr>
            <w:tcW w:w="3986" w:type="pct"/>
          </w:tcPr>
          <w:p w14:paraId="1EA5D3C2" w14:textId="77777777" w:rsidR="00B64878" w:rsidRPr="00161869" w:rsidRDefault="00B64878" w:rsidP="00CE3E25">
            <w:pPr>
              <w:spacing w:before="100" w:beforeAutospacing="1" w:after="100" w:afterAutospacing="1" w:line="360" w:lineRule="auto"/>
              <w:rPr>
                <w:rFonts w:ascii="標楷體" w:eastAsia="標楷體" w:hAnsi="標楷體" w:cs="Arial Unicode MS"/>
                <w:color w:val="000000" w:themeColor="text1"/>
                <w:sz w:val="26"/>
                <w:szCs w:val="26"/>
              </w:rPr>
            </w:pPr>
            <w:r w:rsidRPr="00161869">
              <w:rPr>
                <w:rFonts w:ascii="標楷體" w:eastAsia="標楷體" w:hAnsi="標楷體" w:cs="Arial Unicode MS" w:hint="eastAsia"/>
                <w:color w:val="000000" w:themeColor="text1"/>
                <w:sz w:val="26"/>
                <w:szCs w:val="26"/>
              </w:rPr>
              <w:t>開學兩</w:t>
            </w:r>
            <w:proofErr w:type="gramStart"/>
            <w:r w:rsidRPr="00161869">
              <w:rPr>
                <w:rFonts w:ascii="標楷體" w:eastAsia="標楷體" w:hAnsi="標楷體" w:cs="Arial Unicode MS" w:hint="eastAsia"/>
                <w:color w:val="000000" w:themeColor="text1"/>
                <w:sz w:val="26"/>
                <w:szCs w:val="26"/>
              </w:rPr>
              <w:t>週</w:t>
            </w:r>
            <w:proofErr w:type="gramEnd"/>
            <w:r w:rsidRPr="00161869">
              <w:rPr>
                <w:rFonts w:ascii="標楷體" w:eastAsia="標楷體" w:hAnsi="標楷體" w:cs="Arial Unicode MS" w:hint="eastAsia"/>
                <w:color w:val="000000" w:themeColor="text1"/>
                <w:sz w:val="26"/>
                <w:szCs w:val="26"/>
              </w:rPr>
              <w:t>內親至出納組領取分期付款申請表→至相關單位會章並附上所規定之文件(ex中低收入戶證明.清寒證明</w:t>
            </w:r>
            <w:r w:rsidRPr="00161869">
              <w:rPr>
                <w:rFonts w:ascii="標楷體" w:eastAsia="標楷體" w:hAnsi="標楷體" w:cs="Arial Unicode MS"/>
                <w:color w:val="000000" w:themeColor="text1"/>
                <w:sz w:val="26"/>
                <w:szCs w:val="26"/>
              </w:rPr>
              <w:t>…</w:t>
            </w:r>
            <w:r w:rsidRPr="00161869">
              <w:rPr>
                <w:rFonts w:ascii="標楷體" w:eastAsia="標楷體" w:hAnsi="標楷體" w:cs="Arial Unicode MS" w:hint="eastAsia"/>
                <w:color w:val="000000" w:themeColor="text1"/>
                <w:sz w:val="26"/>
                <w:szCs w:val="26"/>
              </w:rPr>
              <w:t>)→務必填好分期繳費日期→依分期時間至出納組繳費→出納組</w:t>
            </w:r>
            <w:proofErr w:type="gramStart"/>
            <w:r w:rsidRPr="00161869">
              <w:rPr>
                <w:rFonts w:ascii="標楷體" w:eastAsia="標楷體" w:hAnsi="標楷體" w:cs="Arial Unicode MS" w:hint="eastAsia"/>
                <w:color w:val="000000" w:themeColor="text1"/>
                <w:sz w:val="26"/>
                <w:szCs w:val="26"/>
              </w:rPr>
              <w:t>入帳</w:t>
            </w:r>
            <w:proofErr w:type="gramEnd"/>
            <w:r w:rsidRPr="00161869">
              <w:rPr>
                <w:rFonts w:ascii="標楷體" w:eastAsia="標楷體" w:hAnsi="標楷體" w:cs="Arial Unicode MS" w:hint="eastAsia"/>
                <w:color w:val="000000" w:themeColor="text1"/>
                <w:sz w:val="26"/>
                <w:szCs w:val="26"/>
              </w:rPr>
              <w:t>→通知會計室。</w:t>
            </w:r>
          </w:p>
        </w:tc>
      </w:tr>
    </w:tbl>
    <w:p w14:paraId="16172401" w14:textId="77777777" w:rsidR="00B64878" w:rsidRPr="00766D56" w:rsidRDefault="00B64878" w:rsidP="00B64878">
      <w:pPr>
        <w:spacing w:line="360" w:lineRule="auto"/>
        <w:ind w:rightChars="-214" w:right="-514"/>
        <w:rPr>
          <w:rFonts w:ascii="標楷體" w:eastAsia="標楷體" w:hAnsi="標楷體"/>
          <w:color w:val="000000" w:themeColor="text1"/>
          <w:sz w:val="26"/>
          <w:szCs w:val="26"/>
        </w:rPr>
      </w:pPr>
    </w:p>
    <w:p w14:paraId="24E93372" w14:textId="7E3F6BBC" w:rsidR="00B64878" w:rsidRPr="00E33704" w:rsidRDefault="00B64878" w:rsidP="00E33704">
      <w:pPr>
        <w:spacing w:line="360" w:lineRule="auto"/>
        <w:ind w:left="1040" w:right="-1" w:hangingChars="400" w:hanging="1040"/>
        <w:rPr>
          <w:rFonts w:ascii="標楷體" w:eastAsia="標楷體" w:hAnsi="標楷體"/>
          <w:color w:val="000000" w:themeColor="text1"/>
          <w:sz w:val="26"/>
          <w:szCs w:val="26"/>
        </w:rPr>
      </w:pPr>
      <w:proofErr w:type="gramStart"/>
      <w:r w:rsidRPr="00766D56">
        <w:rPr>
          <w:rFonts w:ascii="標楷體" w:eastAsia="標楷體" w:hAnsi="標楷體" w:hint="eastAsia"/>
          <w:color w:val="000000" w:themeColor="text1"/>
          <w:sz w:val="26"/>
          <w:szCs w:val="26"/>
        </w:rPr>
        <w:t>＊</w:t>
      </w:r>
      <w:proofErr w:type="gramEnd"/>
      <w:r w:rsidRPr="00766D56">
        <w:rPr>
          <w:rFonts w:ascii="標楷體" w:eastAsia="標楷體" w:hAnsi="標楷體" w:hint="eastAsia"/>
          <w:color w:val="000000" w:themeColor="text1"/>
          <w:sz w:val="26"/>
          <w:szCs w:val="26"/>
        </w:rPr>
        <w:t>備註：學雜費、伙食費等，</w:t>
      </w:r>
      <w:proofErr w:type="gramStart"/>
      <w:r w:rsidRPr="00766D56">
        <w:rPr>
          <w:rFonts w:ascii="標楷體" w:eastAsia="標楷體" w:hAnsi="標楷體" w:hint="eastAsia"/>
          <w:b/>
          <w:color w:val="000000" w:themeColor="text1"/>
          <w:sz w:val="26"/>
          <w:szCs w:val="26"/>
        </w:rPr>
        <w:t>學生已辨理</w:t>
      </w:r>
      <w:proofErr w:type="gramEnd"/>
      <w:r w:rsidRPr="00766D56">
        <w:rPr>
          <w:rFonts w:ascii="標楷體" w:eastAsia="標楷體" w:hAnsi="標楷體" w:hint="eastAsia"/>
          <w:b/>
          <w:color w:val="000000" w:themeColor="text1"/>
          <w:sz w:val="26"/>
          <w:szCs w:val="26"/>
        </w:rPr>
        <w:t>分期付款者</w:t>
      </w:r>
      <w:r w:rsidRPr="00766D56">
        <w:rPr>
          <w:rFonts w:ascii="標楷體" w:eastAsia="標楷體" w:hAnsi="標楷體" w:hint="eastAsia"/>
          <w:color w:val="000000" w:themeColor="text1"/>
          <w:sz w:val="26"/>
          <w:szCs w:val="26"/>
        </w:rPr>
        <w:t>，仍然在規定期間內未完成繳費，出納組會通知導師及學生。若學生仍</w:t>
      </w:r>
      <w:proofErr w:type="gramStart"/>
      <w:r w:rsidRPr="00766D56">
        <w:rPr>
          <w:rFonts w:ascii="標楷體" w:eastAsia="標楷體" w:hAnsi="標楷體" w:hint="eastAsia"/>
          <w:color w:val="000000" w:themeColor="text1"/>
          <w:sz w:val="26"/>
          <w:szCs w:val="26"/>
        </w:rPr>
        <w:t>怠</w:t>
      </w:r>
      <w:proofErr w:type="gramEnd"/>
      <w:r w:rsidRPr="00766D56">
        <w:rPr>
          <w:rFonts w:ascii="標楷體" w:eastAsia="標楷體" w:hAnsi="標楷體" w:hint="eastAsia"/>
          <w:color w:val="000000" w:themeColor="text1"/>
          <w:sz w:val="26"/>
          <w:szCs w:val="26"/>
        </w:rPr>
        <w:t>延不繳</w:t>
      </w:r>
      <w:r w:rsidRPr="00766D56">
        <w:rPr>
          <w:rFonts w:ascii="標楷體" w:eastAsia="標楷體" w:hAnsi="標楷體" w:hint="eastAsia"/>
          <w:color w:val="000000" w:themeColor="text1"/>
          <w:sz w:val="26"/>
          <w:szCs w:val="26"/>
        </w:rPr>
        <w:lastRenderedPageBreak/>
        <w:t>欠款費用，將依敏惠醫護管理專科學校學生學雜費、住宿生伙食費分期付款辦法辦理。</w:t>
      </w:r>
    </w:p>
    <w:p w14:paraId="59897BBB" w14:textId="77777777" w:rsidR="00E33704" w:rsidRDefault="00E33704" w:rsidP="00E33704">
      <w:pPr>
        <w:spacing w:line="360" w:lineRule="auto"/>
        <w:rPr>
          <w:rFonts w:ascii="標楷體" w:eastAsia="標楷體" w:hAnsi="標楷體"/>
          <w:b/>
          <w:sz w:val="28"/>
          <w:szCs w:val="28"/>
        </w:rPr>
      </w:pPr>
    </w:p>
    <w:p w14:paraId="216769AB" w14:textId="1CDB0839" w:rsidR="00B64878" w:rsidRPr="00680382" w:rsidRDefault="00E33704" w:rsidP="00E33704">
      <w:pPr>
        <w:spacing w:line="360" w:lineRule="auto"/>
        <w:rPr>
          <w:rFonts w:ascii="標楷體" w:eastAsia="標楷體" w:hAnsi="標楷體"/>
          <w:sz w:val="28"/>
          <w:szCs w:val="28"/>
        </w:rPr>
      </w:pPr>
      <w:r>
        <w:rPr>
          <w:rFonts w:ascii="標楷體" w:eastAsia="標楷體" w:hAnsi="標楷體" w:hint="eastAsia"/>
          <w:b/>
          <w:sz w:val="28"/>
          <w:szCs w:val="28"/>
        </w:rPr>
        <w:t>2</w:t>
      </w:r>
      <w:r>
        <w:rPr>
          <w:rFonts w:ascii="標楷體" w:eastAsia="標楷體" w:hAnsi="標楷體"/>
          <w:b/>
          <w:sz w:val="28"/>
          <w:szCs w:val="28"/>
        </w:rPr>
        <w:t>.</w:t>
      </w:r>
      <w:r w:rsidR="00B64878" w:rsidRPr="000737C4">
        <w:rPr>
          <w:rFonts w:ascii="標楷體" w:eastAsia="標楷體" w:hAnsi="標楷體" w:hint="eastAsia"/>
          <w:b/>
          <w:sz w:val="28"/>
          <w:szCs w:val="28"/>
        </w:rPr>
        <w:t>應付帳款</w:t>
      </w:r>
      <w:r w:rsidR="00B64878" w:rsidRPr="000737C4">
        <w:rPr>
          <w:rFonts w:ascii="標楷體" w:eastAsia="標楷體" w:hAnsi="標楷體"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6920"/>
      </w:tblGrid>
      <w:tr w:rsidR="00B64878" w:rsidRPr="000737C4" w14:paraId="2B13B0CE" w14:textId="77777777" w:rsidTr="00CE3E25">
        <w:tc>
          <w:tcPr>
            <w:tcW w:w="1548" w:type="dxa"/>
          </w:tcPr>
          <w:p w14:paraId="174D8304"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服務助學金付款</w:t>
            </w:r>
          </w:p>
        </w:tc>
        <w:tc>
          <w:tcPr>
            <w:tcW w:w="8100" w:type="dxa"/>
          </w:tcPr>
          <w:p w14:paraId="13A7E548"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各處室送服務助學金時數(</w:t>
            </w:r>
            <w:proofErr w:type="gramStart"/>
            <w:r w:rsidRPr="000737C4">
              <w:rPr>
                <w:rFonts w:ascii="標楷體" w:eastAsia="標楷體" w:hAnsi="標楷體" w:cs="Arial Unicode MS" w:hint="eastAsia"/>
                <w:sz w:val="26"/>
                <w:szCs w:val="26"/>
              </w:rPr>
              <w:t>印領清冊</w:t>
            </w:r>
            <w:proofErr w:type="gramEnd"/>
            <w:r w:rsidRPr="000737C4">
              <w:rPr>
                <w:rFonts w:ascii="標楷體" w:eastAsia="標楷體" w:hAnsi="標楷體" w:cs="Arial Unicode MS" w:hint="eastAsia"/>
                <w:sz w:val="26"/>
                <w:szCs w:val="26"/>
              </w:rPr>
              <w:t>、管制表、大專無專職工作聲明書)→審核會章→會計室覆核、開立傳票→出納組→銀行轉帳匯款→憑證送回會計室。</w:t>
            </w:r>
          </w:p>
        </w:tc>
      </w:tr>
      <w:tr w:rsidR="00B64878" w:rsidRPr="000737C4" w14:paraId="75294AA4" w14:textId="77777777" w:rsidTr="00CE3E25">
        <w:tc>
          <w:tcPr>
            <w:tcW w:w="1548" w:type="dxa"/>
          </w:tcPr>
          <w:p w14:paraId="2D72AAC6"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獎學金付款</w:t>
            </w:r>
          </w:p>
        </w:tc>
        <w:tc>
          <w:tcPr>
            <w:tcW w:w="8100" w:type="dxa"/>
          </w:tcPr>
          <w:p w14:paraId="230E42E7"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依據學校規定獎助學金辦法學生向承辦業務單位(教務處、</w:t>
            </w:r>
            <w:proofErr w:type="gramStart"/>
            <w:r w:rsidRPr="000737C4">
              <w:rPr>
                <w:rFonts w:ascii="標楷體" w:eastAsia="標楷體" w:hAnsi="標楷體" w:cs="Arial Unicode MS" w:hint="eastAsia"/>
                <w:sz w:val="26"/>
                <w:szCs w:val="26"/>
              </w:rPr>
              <w:t>課指組</w:t>
            </w:r>
            <w:proofErr w:type="gramEnd"/>
            <w:r w:rsidRPr="000737C4">
              <w:rPr>
                <w:rFonts w:ascii="標楷體" w:eastAsia="標楷體" w:hAnsi="標楷體" w:cs="Arial Unicode MS" w:hint="eastAsia"/>
                <w:sz w:val="26"/>
                <w:szCs w:val="26"/>
              </w:rPr>
              <w:t>、教官室等)提出申請→承辦單位審核會章→會計室覆核、開立傳票→出納組開立支票或轉</w:t>
            </w:r>
            <w:proofErr w:type="gramStart"/>
            <w:r w:rsidRPr="000737C4">
              <w:rPr>
                <w:rFonts w:ascii="標楷體" w:eastAsia="標楷體" w:hAnsi="標楷體" w:cs="Arial Unicode MS" w:hint="eastAsia"/>
                <w:sz w:val="26"/>
                <w:szCs w:val="26"/>
              </w:rPr>
              <w:t>匯</w:t>
            </w:r>
            <w:proofErr w:type="gramEnd"/>
            <w:r w:rsidRPr="000737C4">
              <w:rPr>
                <w:rFonts w:ascii="標楷體" w:eastAsia="標楷體" w:hAnsi="標楷體" w:cs="Arial Unicode MS" w:hint="eastAsia"/>
                <w:sz w:val="26"/>
                <w:szCs w:val="26"/>
              </w:rPr>
              <w:t>學生銀行帳戶→憑證送回會計室。</w:t>
            </w:r>
          </w:p>
        </w:tc>
      </w:tr>
      <w:tr w:rsidR="00B64878" w:rsidRPr="000737C4" w14:paraId="22267A8C" w14:textId="77777777" w:rsidTr="00CE3E25">
        <w:tc>
          <w:tcPr>
            <w:tcW w:w="1548" w:type="dxa"/>
          </w:tcPr>
          <w:p w14:paraId="4C2174A8"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學生退款</w:t>
            </w:r>
          </w:p>
        </w:tc>
        <w:tc>
          <w:tcPr>
            <w:tcW w:w="8100" w:type="dxa"/>
          </w:tcPr>
          <w:p w14:paraId="3A852D45" w14:textId="77777777" w:rsidR="00B64878" w:rsidRPr="000737C4" w:rsidRDefault="00B64878" w:rsidP="00CE3E25">
            <w:pPr>
              <w:spacing w:before="100" w:beforeAutospacing="1" w:after="100" w:afterAutospacing="1" w:line="360" w:lineRule="auto"/>
              <w:rPr>
                <w:rFonts w:ascii="標楷體" w:eastAsia="標楷體" w:hAnsi="標楷體" w:cs="Arial Unicode MS"/>
                <w:sz w:val="26"/>
                <w:szCs w:val="26"/>
              </w:rPr>
            </w:pPr>
            <w:r w:rsidRPr="000737C4">
              <w:rPr>
                <w:rFonts w:ascii="標楷體" w:eastAsia="標楷體" w:hAnsi="標楷體" w:cs="Arial Unicode MS" w:hint="eastAsia"/>
                <w:sz w:val="26"/>
                <w:szCs w:val="26"/>
              </w:rPr>
              <w:t>學生退費應向承辦單位提出申請並附上已繳費收據和本人的銀行帳戶(彰化銀行或郵局)→由承辦單位送出憑證會章→會計室審核、開立傳票→出納組→銀行轉帳匯款→憑證送回會計室。</w:t>
            </w:r>
          </w:p>
        </w:tc>
      </w:tr>
    </w:tbl>
    <w:p w14:paraId="39381577" w14:textId="77777777" w:rsidR="00B64878" w:rsidRPr="00680382" w:rsidRDefault="00B64878" w:rsidP="00B64878">
      <w:pPr>
        <w:spacing w:line="360" w:lineRule="auto"/>
        <w:rPr>
          <w:rFonts w:ascii="標楷體" w:eastAsia="標楷體" w:hAnsi="標楷體"/>
          <w:sz w:val="26"/>
          <w:szCs w:val="26"/>
        </w:rPr>
      </w:pPr>
    </w:p>
    <w:p w14:paraId="379C5072" w14:textId="77777777" w:rsidR="00B64878" w:rsidRPr="000737C4" w:rsidRDefault="00B64878" w:rsidP="00B64878">
      <w:pPr>
        <w:spacing w:line="360" w:lineRule="auto"/>
        <w:rPr>
          <w:rFonts w:ascii="標楷體" w:eastAsia="標楷體" w:hAnsi="標楷體"/>
          <w:sz w:val="26"/>
          <w:szCs w:val="26"/>
        </w:rPr>
      </w:pPr>
      <w:r w:rsidRPr="000737C4">
        <w:rPr>
          <w:rFonts w:ascii="標楷體" w:eastAsia="標楷體" w:hAnsi="標楷體" w:hint="eastAsia"/>
          <w:sz w:val="26"/>
          <w:szCs w:val="26"/>
        </w:rPr>
        <w:t>三、新生伙食費劃撥繳費單，開學後發給</w:t>
      </w:r>
      <w:proofErr w:type="gramStart"/>
      <w:r w:rsidRPr="000737C4">
        <w:rPr>
          <w:rFonts w:ascii="標楷體" w:eastAsia="標楷體" w:hAnsi="標楷體" w:hint="eastAsia"/>
          <w:sz w:val="26"/>
          <w:szCs w:val="26"/>
        </w:rPr>
        <w:t>班導轉給</w:t>
      </w:r>
      <w:proofErr w:type="gramEnd"/>
      <w:r w:rsidRPr="000737C4">
        <w:rPr>
          <w:rFonts w:ascii="標楷體" w:eastAsia="標楷體" w:hAnsi="標楷體" w:hint="eastAsia"/>
          <w:sz w:val="26"/>
          <w:szCs w:val="26"/>
        </w:rPr>
        <w:t>班上住宿生。</w:t>
      </w:r>
    </w:p>
    <w:p w14:paraId="02C6F391" w14:textId="77777777" w:rsidR="00B64878" w:rsidRPr="000737C4" w:rsidRDefault="00B64878" w:rsidP="00B64878">
      <w:pPr>
        <w:spacing w:line="360" w:lineRule="auto"/>
        <w:ind w:left="520" w:hangingChars="200" w:hanging="520"/>
        <w:rPr>
          <w:rFonts w:ascii="標楷體" w:eastAsia="標楷體" w:hAnsi="標楷體"/>
          <w:sz w:val="26"/>
          <w:szCs w:val="26"/>
        </w:rPr>
      </w:pPr>
      <w:r w:rsidRPr="000737C4">
        <w:rPr>
          <w:rFonts w:ascii="標楷體" w:eastAsia="標楷體" w:hAnsi="標楷體" w:hint="eastAsia"/>
          <w:sz w:val="26"/>
          <w:szCs w:val="26"/>
        </w:rPr>
        <w:t>四、各班同學</w:t>
      </w:r>
      <w:proofErr w:type="gramStart"/>
      <w:r w:rsidRPr="000737C4">
        <w:rPr>
          <w:rFonts w:ascii="標楷體" w:eastAsia="標楷體" w:hAnsi="標楷體" w:hint="eastAsia"/>
          <w:sz w:val="26"/>
          <w:szCs w:val="26"/>
        </w:rPr>
        <w:t>學</w:t>
      </w:r>
      <w:proofErr w:type="gramEnd"/>
      <w:r w:rsidRPr="000737C4">
        <w:rPr>
          <w:rFonts w:ascii="標楷體" w:eastAsia="標楷體" w:hAnsi="標楷體" w:hint="eastAsia"/>
          <w:sz w:val="26"/>
          <w:szCs w:val="26"/>
        </w:rPr>
        <w:t>雜費與伙食費繳費明細表，預計開學後一個半月統計完成，屆時若有班上同學</w:t>
      </w:r>
      <w:proofErr w:type="gramStart"/>
      <w:r w:rsidRPr="000737C4">
        <w:rPr>
          <w:rFonts w:ascii="標楷體" w:eastAsia="標楷體" w:hAnsi="標楷體" w:hint="eastAsia"/>
          <w:sz w:val="26"/>
          <w:szCs w:val="26"/>
        </w:rPr>
        <w:t>學</w:t>
      </w:r>
      <w:proofErr w:type="gramEnd"/>
      <w:r w:rsidRPr="000737C4">
        <w:rPr>
          <w:rFonts w:ascii="標楷體" w:eastAsia="標楷體" w:hAnsi="標楷體" w:hint="eastAsia"/>
          <w:sz w:val="26"/>
          <w:szCs w:val="26"/>
        </w:rPr>
        <w:t>雜費尚未繳清，再請導師協助了解。</w:t>
      </w:r>
    </w:p>
    <w:p w14:paraId="77F41A4B" w14:textId="06BA49AC" w:rsidR="00B46E68" w:rsidRDefault="00B46E68" w:rsidP="00585D4C">
      <w:pPr>
        <w:rPr>
          <w:rFonts w:ascii="標楷體" w:eastAsia="標楷體" w:hAnsi="標楷體"/>
          <w:szCs w:val="24"/>
        </w:rPr>
      </w:pPr>
    </w:p>
    <w:p w14:paraId="33A8F705" w14:textId="741942BF" w:rsidR="006D0E30" w:rsidRDefault="006D0E30" w:rsidP="00585D4C">
      <w:pPr>
        <w:rPr>
          <w:rFonts w:ascii="標楷體" w:eastAsia="標楷體" w:hAnsi="標楷體"/>
          <w:szCs w:val="24"/>
        </w:rPr>
      </w:pPr>
    </w:p>
    <w:p w14:paraId="0822819E" w14:textId="2ED330FD" w:rsidR="006D0E30" w:rsidRDefault="006D0E30" w:rsidP="00585D4C">
      <w:pPr>
        <w:rPr>
          <w:rFonts w:ascii="標楷體" w:eastAsia="標楷體" w:hAnsi="標楷體"/>
          <w:szCs w:val="24"/>
        </w:rPr>
      </w:pPr>
    </w:p>
    <w:p w14:paraId="770B224A" w14:textId="012F5C8F" w:rsidR="006D0E30" w:rsidRDefault="006D0E30" w:rsidP="00585D4C">
      <w:pPr>
        <w:rPr>
          <w:rFonts w:ascii="標楷體" w:eastAsia="標楷體" w:hAnsi="標楷體"/>
          <w:szCs w:val="24"/>
        </w:rPr>
      </w:pPr>
    </w:p>
    <w:p w14:paraId="10FE8E2D" w14:textId="10A11EFB" w:rsidR="006D0E30" w:rsidRDefault="006D0E30" w:rsidP="00585D4C">
      <w:pPr>
        <w:rPr>
          <w:rFonts w:ascii="標楷體" w:eastAsia="標楷體" w:hAnsi="標楷體"/>
          <w:szCs w:val="24"/>
        </w:rPr>
      </w:pPr>
    </w:p>
    <w:p w14:paraId="102E3EDE" w14:textId="592E84E7" w:rsidR="006D0E30" w:rsidRDefault="006D0E30" w:rsidP="00585D4C">
      <w:pPr>
        <w:rPr>
          <w:rFonts w:ascii="標楷體" w:eastAsia="標楷體" w:hAnsi="標楷體"/>
          <w:szCs w:val="24"/>
        </w:rPr>
      </w:pPr>
    </w:p>
    <w:p w14:paraId="68AD8797" w14:textId="6437A324" w:rsidR="006D0E30" w:rsidRDefault="006D0E30" w:rsidP="00585D4C">
      <w:pPr>
        <w:rPr>
          <w:rFonts w:ascii="標楷體" w:eastAsia="標楷體" w:hAnsi="標楷體"/>
          <w:szCs w:val="24"/>
        </w:rPr>
      </w:pPr>
    </w:p>
    <w:p w14:paraId="457A7C83" w14:textId="07077EAB" w:rsidR="006D0E30" w:rsidRDefault="006D0E30" w:rsidP="00585D4C">
      <w:pPr>
        <w:rPr>
          <w:rFonts w:ascii="標楷體" w:eastAsia="標楷體" w:hAnsi="標楷體"/>
          <w:szCs w:val="24"/>
        </w:rPr>
      </w:pPr>
    </w:p>
    <w:p w14:paraId="13FA51C4" w14:textId="77777777" w:rsidR="006D0E30" w:rsidRDefault="006D0E30" w:rsidP="00585D4C">
      <w:pPr>
        <w:rPr>
          <w:rFonts w:ascii="標楷體" w:eastAsia="標楷體" w:hAnsi="標楷體"/>
          <w:szCs w:val="24"/>
        </w:rPr>
      </w:pPr>
    </w:p>
    <w:p w14:paraId="15B466F2" w14:textId="77777777" w:rsidR="006D0E30" w:rsidRPr="000737C4" w:rsidRDefault="006D0E30" w:rsidP="006D0E30">
      <w:pPr>
        <w:rPr>
          <w:rFonts w:eastAsia="標楷體"/>
          <w:b/>
          <w:bCs/>
          <w:sz w:val="44"/>
          <w:szCs w:val="44"/>
          <w:bdr w:val="single" w:sz="4" w:space="0" w:color="auto"/>
        </w:rPr>
      </w:pPr>
      <w:r>
        <w:rPr>
          <w:rFonts w:eastAsia="標楷體" w:hint="eastAsia"/>
          <w:b/>
          <w:bCs/>
          <w:sz w:val="44"/>
          <w:szCs w:val="44"/>
          <w:bdr w:val="single" w:sz="4" w:space="0" w:color="auto"/>
        </w:rPr>
        <w:lastRenderedPageBreak/>
        <w:t>三</w:t>
      </w:r>
      <w:r>
        <w:rPr>
          <w:rFonts w:ascii="標楷體" w:eastAsia="標楷體" w:hAnsi="標楷體" w:hint="eastAsia"/>
          <w:b/>
          <w:bCs/>
          <w:sz w:val="44"/>
          <w:szCs w:val="44"/>
          <w:bdr w:val="single" w:sz="4" w:space="0" w:color="auto"/>
        </w:rPr>
        <w:t>、</w:t>
      </w:r>
      <w:r w:rsidRPr="000737C4">
        <w:rPr>
          <w:rFonts w:eastAsia="標楷體" w:hint="eastAsia"/>
          <w:b/>
          <w:bCs/>
          <w:sz w:val="44"/>
          <w:szCs w:val="44"/>
          <w:bdr w:val="single" w:sz="4" w:space="0" w:color="auto"/>
        </w:rPr>
        <w:t>課外活動指導組</w:t>
      </w:r>
    </w:p>
    <w:p w14:paraId="44DE13B3" w14:textId="77777777" w:rsidR="006D0E30" w:rsidRPr="00465BCB" w:rsidRDefault="006D0E30" w:rsidP="006D0E30">
      <w:pPr>
        <w:spacing w:beforeLines="50" w:before="180" w:line="360" w:lineRule="auto"/>
        <w:rPr>
          <w:rFonts w:ascii="標楷體" w:eastAsia="標楷體" w:hAnsi="標楷體"/>
          <w:b/>
          <w:color w:val="000000" w:themeColor="text1"/>
          <w:sz w:val="36"/>
          <w:szCs w:val="36"/>
        </w:rPr>
      </w:pPr>
      <w:r w:rsidRPr="00465BCB">
        <w:rPr>
          <w:rFonts w:ascii="標楷體" w:eastAsia="標楷體" w:hAnsi="標楷體" w:hint="eastAsia"/>
          <w:b/>
          <w:color w:val="000000" w:themeColor="text1"/>
          <w:sz w:val="36"/>
          <w:szCs w:val="36"/>
        </w:rPr>
        <w:t>(</w:t>
      </w:r>
      <w:proofErr w:type="gramStart"/>
      <w:r w:rsidRPr="00465BCB">
        <w:rPr>
          <w:rFonts w:ascii="標楷體" w:eastAsia="標楷體" w:hAnsi="標楷體" w:hint="eastAsia"/>
          <w:b/>
          <w:color w:val="000000" w:themeColor="text1"/>
          <w:sz w:val="36"/>
          <w:szCs w:val="36"/>
        </w:rPr>
        <w:t>一</w:t>
      </w:r>
      <w:proofErr w:type="gramEnd"/>
      <w:r w:rsidRPr="00465BCB">
        <w:rPr>
          <w:rFonts w:ascii="標楷體" w:eastAsia="標楷體" w:hAnsi="標楷體" w:hint="eastAsia"/>
          <w:b/>
          <w:color w:val="000000" w:themeColor="text1"/>
          <w:sz w:val="36"/>
          <w:szCs w:val="36"/>
        </w:rPr>
        <w:t>)、就學貸款辦理程序</w:t>
      </w:r>
    </w:p>
    <w:p w14:paraId="16A6A64D" w14:textId="77777777" w:rsidR="006D0E30" w:rsidRPr="00161869" w:rsidRDefault="006D0E30" w:rsidP="006D0E30">
      <w:pPr>
        <w:spacing w:beforeLines="50" w:before="180" w:line="360" w:lineRule="auto"/>
        <w:rPr>
          <w:rFonts w:ascii="標楷體" w:eastAsia="標楷體" w:hAnsi="標楷體"/>
          <w:b/>
          <w:color w:val="000000" w:themeColor="text1"/>
          <w:sz w:val="44"/>
          <w:szCs w:val="44"/>
        </w:rPr>
      </w:pPr>
      <w:r>
        <w:rPr>
          <w:rFonts w:ascii="標楷體" w:eastAsia="標楷體" w:hAnsi="標楷體" w:hint="eastAsia"/>
          <w:b/>
          <w:color w:val="000000" w:themeColor="text1"/>
          <w:sz w:val="28"/>
          <w:szCs w:val="28"/>
        </w:rPr>
        <w:t>(1</w:t>
      </w:r>
      <w:proofErr w:type="gramStart"/>
      <w:r w:rsidRPr="00766D56">
        <w:rPr>
          <w:rFonts w:ascii="標楷體" w:eastAsia="標楷體" w:hAnsi="標楷體" w:hint="eastAsia"/>
          <w:b/>
          <w:color w:val="000000" w:themeColor="text1"/>
          <w:sz w:val="28"/>
          <w:szCs w:val="28"/>
        </w:rPr>
        <w:t>）</w:t>
      </w:r>
      <w:proofErr w:type="gramEnd"/>
      <w:r w:rsidRPr="00766D56">
        <w:rPr>
          <w:rFonts w:ascii="標楷體" w:eastAsia="標楷體" w:hAnsi="標楷體" w:hint="eastAsia"/>
          <w:b/>
          <w:color w:val="000000" w:themeColor="text1"/>
          <w:sz w:val="28"/>
          <w:szCs w:val="28"/>
        </w:rPr>
        <w:t>辦理程序：</w:t>
      </w:r>
    </w:p>
    <w:p w14:paraId="12469D82" w14:textId="77777777" w:rsidR="006D0E30" w:rsidRPr="00D82A40" w:rsidRDefault="006D0E30" w:rsidP="006D0E30">
      <w:pPr>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1、</w:t>
      </w:r>
      <w:proofErr w:type="gramStart"/>
      <w:r w:rsidRPr="00766D56">
        <w:rPr>
          <w:rFonts w:ascii="標楷體" w:eastAsia="標楷體" w:hAnsi="標楷體" w:hint="eastAsia"/>
          <w:color w:val="000000" w:themeColor="text1"/>
          <w:sz w:val="26"/>
          <w:szCs w:val="26"/>
        </w:rPr>
        <w:t>課</w:t>
      </w:r>
      <w:r w:rsidRPr="00D82A40">
        <w:rPr>
          <w:rFonts w:ascii="標楷體" w:eastAsia="標楷體" w:hAnsi="標楷體" w:hint="eastAsia"/>
          <w:color w:val="000000" w:themeColor="text1"/>
          <w:sz w:val="26"/>
          <w:szCs w:val="26"/>
        </w:rPr>
        <w:t>指組</w:t>
      </w:r>
      <w:proofErr w:type="gramEnd"/>
      <w:r w:rsidRPr="00D82A40">
        <w:rPr>
          <w:rFonts w:ascii="標楷體" w:eastAsia="標楷體" w:hAnsi="標楷體" w:hint="eastAsia"/>
          <w:color w:val="000000" w:themeColor="text1"/>
          <w:sz w:val="26"/>
          <w:szCs w:val="26"/>
        </w:rPr>
        <w:t>通知後，欲辦理下學期就學貸款的同學於學期結束前上網登記。</w:t>
      </w:r>
    </w:p>
    <w:p w14:paraId="3A154D48" w14:textId="77777777" w:rsidR="006D0E30" w:rsidRPr="00D82A40" w:rsidRDefault="006D0E30" w:rsidP="006D0E30">
      <w:pPr>
        <w:spacing w:line="360" w:lineRule="auto"/>
        <w:ind w:left="390" w:hangingChars="150" w:hanging="390"/>
        <w:rPr>
          <w:rFonts w:ascii="標楷體" w:eastAsia="標楷體" w:hAnsi="標楷體"/>
          <w:color w:val="FF0000"/>
          <w:sz w:val="26"/>
          <w:szCs w:val="26"/>
        </w:rPr>
      </w:pPr>
      <w:r w:rsidRPr="00D82A40">
        <w:rPr>
          <w:rFonts w:ascii="標楷體" w:eastAsia="標楷體" w:hAnsi="標楷體" w:hint="eastAsia"/>
          <w:color w:val="000000" w:themeColor="text1"/>
          <w:sz w:val="26"/>
          <w:szCs w:val="26"/>
        </w:rPr>
        <w:t>2、</w:t>
      </w:r>
      <w:r w:rsidRPr="00161869">
        <w:rPr>
          <w:rFonts w:ascii="標楷體" w:eastAsia="標楷體" w:hAnsi="標楷體" w:hint="eastAsia"/>
          <w:bCs/>
          <w:color w:val="000000" w:themeColor="text1"/>
          <w:sz w:val="26"/>
          <w:szCs w:val="26"/>
        </w:rPr>
        <w:t>上網列印(網站：</w:t>
      </w:r>
      <w:hyperlink r:id="rId7" w:history="1">
        <w:r w:rsidRPr="00161869">
          <w:rPr>
            <w:rStyle w:val="a4"/>
            <w:color w:val="000000" w:themeColor="text1"/>
            <w:szCs w:val="26"/>
          </w:rPr>
          <w:t>http://b015.mhchcm.edu.tw/files/14-1015-13980,r570-1.php?Lang=zh-tw</w:t>
        </w:r>
      </w:hyperlink>
      <w:r w:rsidRPr="00161869">
        <w:rPr>
          <w:rFonts w:ascii="標楷體" w:eastAsia="標楷體" w:hAnsi="標楷體" w:hint="eastAsia"/>
          <w:bCs/>
          <w:color w:val="000000" w:themeColor="text1"/>
          <w:sz w:val="26"/>
          <w:szCs w:val="26"/>
        </w:rPr>
        <w:t>)之註冊繳費單後，上</w:t>
      </w:r>
      <w:r w:rsidRPr="00161869">
        <w:rPr>
          <w:rFonts w:ascii="標楷體" w:eastAsia="標楷體" w:hAnsi="標楷體" w:hint="eastAsia"/>
          <w:color w:val="000000" w:themeColor="text1"/>
          <w:sz w:val="26"/>
          <w:szCs w:val="26"/>
        </w:rPr>
        <w:t>臺灣銀行</w:t>
      </w:r>
      <w:r w:rsidRPr="00161869">
        <w:rPr>
          <w:rFonts w:ascii="標楷體" w:eastAsia="標楷體" w:hAnsi="標楷體" w:hint="eastAsia"/>
          <w:bCs/>
          <w:color w:val="000000" w:themeColor="text1"/>
          <w:sz w:val="26"/>
          <w:szCs w:val="26"/>
        </w:rPr>
        <w:t>網站填寫就貸申請書（網址：</w:t>
      </w:r>
      <w:hyperlink r:id="rId8" w:history="1">
        <w:r w:rsidRPr="00161869">
          <w:rPr>
            <w:rStyle w:val="a4"/>
            <w:rFonts w:hAnsi="標楷體" w:hint="eastAsia"/>
            <w:bCs/>
            <w:color w:val="000000" w:themeColor="text1"/>
            <w:sz w:val="26"/>
            <w:szCs w:val="26"/>
          </w:rPr>
          <w:t>https://sloan.bot.com.tw</w:t>
        </w:r>
      </w:hyperlink>
      <w:r w:rsidRPr="00161869">
        <w:rPr>
          <w:rFonts w:ascii="標楷體" w:eastAsia="標楷體" w:hAnsi="標楷體" w:hint="eastAsia"/>
          <w:b/>
          <w:bCs/>
          <w:color w:val="000000" w:themeColor="text1"/>
          <w:sz w:val="26"/>
          <w:szCs w:val="26"/>
        </w:rPr>
        <w:t>）</w:t>
      </w:r>
      <w:r w:rsidRPr="00161869">
        <w:rPr>
          <w:rFonts w:ascii="標楷體" w:eastAsia="標楷體" w:hAnsi="標楷體" w:hint="eastAsia"/>
          <w:bCs/>
          <w:color w:val="000000" w:themeColor="text1"/>
          <w:sz w:val="26"/>
          <w:szCs w:val="26"/>
        </w:rPr>
        <w:t>，並將繳費單上「可貸款項目及金額」填入網路申請書中，存檔列印。(可貸款項目：學費、雜費、電腦使用費、校內外住宿費、實習住宿費、保險費(牙技實習不能貸))</w:t>
      </w:r>
    </w:p>
    <w:p w14:paraId="5E42A0D1" w14:textId="77777777"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3、於註冊前攜帶下列資料至臺灣銀行辦理對保手續：</w:t>
      </w:r>
    </w:p>
    <w:p w14:paraId="3D204DB7" w14:textId="2030906E"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1</w:t>
      </w:r>
      <w:r w:rsidRPr="00766D56">
        <w:rPr>
          <w:rFonts w:ascii="標楷體" w:eastAsia="標楷體" w:hAnsi="標楷體" w:hint="eastAsia"/>
          <w:color w:val="000000" w:themeColor="text1"/>
          <w:sz w:val="26"/>
          <w:szCs w:val="26"/>
        </w:rPr>
        <w:t>、註冊通知。</w:t>
      </w:r>
    </w:p>
    <w:p w14:paraId="1B522C84" w14:textId="31B9807A"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2、彰化銀行學雜費繳款單。</w:t>
      </w:r>
    </w:p>
    <w:p w14:paraId="3A827EEC" w14:textId="77777777" w:rsidR="006D0E30" w:rsidRPr="00766D56" w:rsidRDefault="006D0E30" w:rsidP="006D0E30">
      <w:pPr>
        <w:adjustRightInd w:val="0"/>
        <w:snapToGrid w:val="0"/>
        <w:spacing w:line="360" w:lineRule="auto"/>
        <w:ind w:firstLineChars="200" w:firstLine="52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3、戶籍謄本（三個月內），續辦者不用繳交。</w:t>
      </w:r>
    </w:p>
    <w:p w14:paraId="3B4BFBB3" w14:textId="77777777" w:rsidR="006D0E30" w:rsidRPr="00766D56" w:rsidRDefault="006D0E30" w:rsidP="006D0E30">
      <w:pPr>
        <w:adjustRightInd w:val="0"/>
        <w:snapToGrid w:val="0"/>
        <w:spacing w:line="360" w:lineRule="auto"/>
        <w:ind w:firstLineChars="200" w:firstLine="52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4、學生、連帶保證人（家長）之國民身分證及印章。</w:t>
      </w:r>
    </w:p>
    <w:p w14:paraId="6D03E54E" w14:textId="77777777" w:rsidR="006D0E30" w:rsidRPr="00766D56" w:rsidRDefault="006D0E30" w:rsidP="006D0E30">
      <w:pPr>
        <w:adjustRightInd w:val="0"/>
        <w:snapToGrid w:val="0"/>
        <w:spacing w:line="360" w:lineRule="auto"/>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※保證人資格：學生未成年者由父母雙方或法定代理人或監護人；已成年者由父母其中一方或配偶或尋覓適當之成年人。</w:t>
      </w:r>
    </w:p>
    <w:p w14:paraId="4980D506" w14:textId="77777777" w:rsidR="006D0E30" w:rsidRPr="00432013" w:rsidRDefault="006D0E30" w:rsidP="006D0E30">
      <w:pPr>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4、</w:t>
      </w:r>
      <w:r w:rsidRPr="00766D56">
        <w:rPr>
          <w:rFonts w:ascii="標楷體" w:eastAsia="標楷體" w:hAnsi="標楷體" w:hint="eastAsia"/>
          <w:b/>
          <w:color w:val="000000" w:themeColor="text1"/>
          <w:sz w:val="26"/>
          <w:szCs w:val="26"/>
          <w:u w:val="single"/>
        </w:rPr>
        <w:t>開學註冊當天</w:t>
      </w:r>
      <w:r w:rsidRPr="00766D56">
        <w:rPr>
          <w:rFonts w:ascii="標楷體" w:eastAsia="標楷體" w:hAnsi="標楷體" w:hint="eastAsia"/>
          <w:color w:val="000000" w:themeColor="text1"/>
          <w:sz w:val="26"/>
          <w:szCs w:val="26"/>
        </w:rPr>
        <w:t>，將已完成對保手續之「台灣銀行就學貸款申請書</w:t>
      </w:r>
      <w:r w:rsidRPr="00766D56">
        <w:rPr>
          <w:rFonts w:ascii="標楷體" w:eastAsia="標楷體" w:hAnsi="標楷體" w:hint="eastAsia"/>
          <w:b/>
          <w:color w:val="000000" w:themeColor="text1"/>
          <w:sz w:val="26"/>
          <w:szCs w:val="26"/>
          <w:u w:val="single"/>
        </w:rPr>
        <w:t>第二聯」交給導師</w:t>
      </w:r>
    </w:p>
    <w:p w14:paraId="6E793266" w14:textId="77777777" w:rsidR="006D0E30" w:rsidRPr="00766D56" w:rsidRDefault="006D0E30" w:rsidP="006D0E30">
      <w:pPr>
        <w:spacing w:line="360" w:lineRule="auto"/>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（2</w:t>
      </w:r>
      <w:r w:rsidRPr="00766D56">
        <w:rPr>
          <w:rFonts w:ascii="標楷體" w:eastAsia="標楷體" w:hAnsi="標楷體" w:hint="eastAsia"/>
          <w:b/>
          <w:color w:val="000000" w:themeColor="text1"/>
          <w:sz w:val="28"/>
          <w:szCs w:val="28"/>
        </w:rPr>
        <w:t>）注意事項：</w:t>
      </w:r>
    </w:p>
    <w:p w14:paraId="3A8F707C" w14:textId="77777777" w:rsidR="006D0E30" w:rsidRPr="00766D56" w:rsidRDefault="006D0E30" w:rsidP="006D0E30">
      <w:pPr>
        <w:snapToGrid w:val="0"/>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1、若於校內完成就貸預約申請後，因故</w:t>
      </w:r>
      <w:r w:rsidRPr="00766D56">
        <w:rPr>
          <w:rFonts w:ascii="標楷體" w:eastAsia="標楷體" w:hAnsi="標楷體" w:hint="eastAsia"/>
          <w:b/>
          <w:color w:val="000000" w:themeColor="text1"/>
          <w:sz w:val="26"/>
          <w:szCs w:val="26"/>
          <w:u w:val="single"/>
        </w:rPr>
        <w:t>未至台銀辦理對保手續</w:t>
      </w:r>
      <w:r w:rsidRPr="00766D56">
        <w:rPr>
          <w:rFonts w:ascii="標楷體" w:eastAsia="標楷體" w:hAnsi="標楷體" w:hint="eastAsia"/>
          <w:color w:val="000000" w:themeColor="text1"/>
          <w:sz w:val="26"/>
          <w:szCs w:val="26"/>
        </w:rPr>
        <w:t>或</w:t>
      </w:r>
      <w:r w:rsidRPr="00766D56">
        <w:rPr>
          <w:rFonts w:ascii="標楷體" w:eastAsia="標楷體" w:hAnsi="標楷體" w:hint="eastAsia"/>
          <w:b/>
          <w:color w:val="000000" w:themeColor="text1"/>
          <w:sz w:val="26"/>
          <w:szCs w:val="26"/>
          <w:u w:val="single"/>
        </w:rPr>
        <w:t>未繳交「台灣銀行就學貸款申請書第二聯」者</w:t>
      </w:r>
      <w:r w:rsidRPr="00766D56">
        <w:rPr>
          <w:rFonts w:ascii="標楷體" w:eastAsia="標楷體" w:hAnsi="標楷體" w:hint="eastAsia"/>
          <w:color w:val="000000" w:themeColor="text1"/>
          <w:sz w:val="26"/>
          <w:szCs w:val="26"/>
        </w:rPr>
        <w:t>，即</w:t>
      </w:r>
      <w:r w:rsidRPr="00766D56">
        <w:rPr>
          <w:rFonts w:ascii="標楷體" w:eastAsia="標楷體" w:hAnsi="標楷體" w:hint="eastAsia"/>
          <w:b/>
          <w:color w:val="000000" w:themeColor="text1"/>
          <w:sz w:val="26"/>
          <w:szCs w:val="26"/>
          <w:u w:val="single"/>
        </w:rPr>
        <w:t>不算完成貸款手續</w:t>
      </w:r>
      <w:r w:rsidRPr="00766D56">
        <w:rPr>
          <w:rFonts w:ascii="標楷體" w:eastAsia="標楷體" w:hAnsi="標楷體" w:hint="eastAsia"/>
          <w:color w:val="000000" w:themeColor="text1"/>
          <w:sz w:val="26"/>
          <w:szCs w:val="26"/>
        </w:rPr>
        <w:t>，需繳交學雜費全額，繳款單請至會計室換發。</w:t>
      </w:r>
    </w:p>
    <w:p w14:paraId="2BDB2196" w14:textId="77777777" w:rsidR="006D0E30" w:rsidRPr="00766D56" w:rsidRDefault="006D0E30" w:rsidP="006D0E30">
      <w:pPr>
        <w:snapToGrid w:val="0"/>
        <w:spacing w:line="360" w:lineRule="auto"/>
        <w:ind w:left="390" w:hangingChars="150" w:hanging="390"/>
        <w:rPr>
          <w:rFonts w:ascii="標楷體" w:eastAsia="標楷體" w:hAnsi="標楷體"/>
          <w:color w:val="000000" w:themeColor="text1"/>
          <w:sz w:val="26"/>
          <w:szCs w:val="26"/>
        </w:rPr>
      </w:pPr>
      <w:r w:rsidRPr="00766D56">
        <w:rPr>
          <w:rFonts w:ascii="標楷體" w:eastAsia="標楷體" w:hAnsi="標楷體" w:hint="eastAsia"/>
          <w:color w:val="000000" w:themeColor="text1"/>
          <w:sz w:val="26"/>
          <w:szCs w:val="26"/>
        </w:rPr>
        <w:t>2、若於預約申請期限過後</w:t>
      </w:r>
      <w:r w:rsidRPr="00766D56">
        <w:rPr>
          <w:rFonts w:ascii="標楷體" w:eastAsia="標楷體" w:hAnsi="標楷體" w:hint="eastAsia"/>
          <w:b/>
          <w:color w:val="000000" w:themeColor="text1"/>
          <w:sz w:val="26"/>
          <w:szCs w:val="26"/>
          <w:u w:val="single"/>
        </w:rPr>
        <w:t>臨時決定辦理就學貸款的同學</w:t>
      </w:r>
      <w:r w:rsidRPr="00766D56">
        <w:rPr>
          <w:rFonts w:ascii="標楷體" w:eastAsia="標楷體" w:hAnsi="標楷體" w:hint="eastAsia"/>
          <w:color w:val="000000" w:themeColor="text1"/>
          <w:sz w:val="26"/>
          <w:szCs w:val="26"/>
        </w:rPr>
        <w:t>，亦請於本校寒</w:t>
      </w:r>
      <w:r w:rsidRPr="00766D56">
        <w:rPr>
          <w:rFonts w:ascii="標楷體" w:eastAsia="標楷體" w:hAnsi="標楷體" w:hint="eastAsia"/>
          <w:color w:val="000000" w:themeColor="text1"/>
          <w:sz w:val="26"/>
          <w:szCs w:val="26"/>
        </w:rPr>
        <w:lastRenderedPageBreak/>
        <w:t>暑假上班時間或開學當天</w:t>
      </w:r>
      <w:r w:rsidRPr="00766D56">
        <w:rPr>
          <w:rFonts w:ascii="標楷體" w:eastAsia="標楷體" w:hAnsi="標楷體" w:hint="eastAsia"/>
          <w:b/>
          <w:color w:val="000000" w:themeColor="text1"/>
          <w:sz w:val="26"/>
          <w:szCs w:val="26"/>
          <w:u w:val="single"/>
        </w:rPr>
        <w:t>到會計室換發新的繳費單後</w:t>
      </w:r>
      <w:r w:rsidRPr="00766D56">
        <w:rPr>
          <w:rFonts w:ascii="標楷體" w:eastAsia="標楷體" w:hAnsi="標楷體" w:hint="eastAsia"/>
          <w:color w:val="000000" w:themeColor="text1"/>
          <w:sz w:val="26"/>
          <w:szCs w:val="26"/>
        </w:rPr>
        <w:t>，並依照前項步驟完成網路填寫申請書，並到台銀各分行辦理對保等手續</w:t>
      </w:r>
    </w:p>
    <w:p w14:paraId="10A4377C" w14:textId="77777777" w:rsidR="006D0E30" w:rsidRPr="00766D56" w:rsidRDefault="006D0E30" w:rsidP="006D0E30">
      <w:pPr>
        <w:spacing w:line="360" w:lineRule="auto"/>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承辦單位：課外活動指導組</w:t>
      </w:r>
      <w:r>
        <w:rPr>
          <w:rFonts w:ascii="標楷體" w:eastAsia="標楷體" w:hAnsi="標楷體" w:hint="eastAsia"/>
          <w:color w:val="000000" w:themeColor="text1"/>
          <w:sz w:val="26"/>
          <w:szCs w:val="26"/>
        </w:rPr>
        <w:t xml:space="preserve">  </w:t>
      </w:r>
      <w:r w:rsidRPr="00766D56">
        <w:rPr>
          <w:rFonts w:ascii="標楷體" w:eastAsia="標楷體" w:hAnsi="標楷體" w:hint="eastAsia"/>
          <w:color w:val="000000" w:themeColor="text1"/>
          <w:sz w:val="26"/>
          <w:szCs w:val="26"/>
        </w:rPr>
        <w:t>電話：06-6226111轉356、357、366</w:t>
      </w:r>
    </w:p>
    <w:p w14:paraId="61E424BD" w14:textId="02219ADD" w:rsidR="00B64878" w:rsidRDefault="00B64878" w:rsidP="00585D4C">
      <w:pPr>
        <w:rPr>
          <w:rFonts w:ascii="標楷體" w:eastAsia="標楷體" w:hAnsi="標楷體"/>
          <w:szCs w:val="24"/>
        </w:rPr>
      </w:pPr>
    </w:p>
    <w:p w14:paraId="21B5A1D9" w14:textId="77777777" w:rsidR="006D0E30" w:rsidRPr="00161869" w:rsidRDefault="006D0E30" w:rsidP="006D0E30">
      <w:pPr>
        <w:spacing w:line="360" w:lineRule="auto"/>
        <w:rPr>
          <w:rFonts w:eastAsia="標楷體"/>
          <w:b/>
          <w:color w:val="000000" w:themeColor="text1"/>
          <w:sz w:val="32"/>
          <w:szCs w:val="32"/>
        </w:rPr>
      </w:pPr>
      <w:r>
        <w:rPr>
          <w:rFonts w:eastAsia="標楷體" w:hint="eastAsia"/>
          <w:b/>
          <w:bCs/>
          <w:color w:val="000000" w:themeColor="text1"/>
          <w:sz w:val="36"/>
          <w:szCs w:val="36"/>
        </w:rPr>
        <w:t>(</w:t>
      </w:r>
      <w:r w:rsidRPr="00161869">
        <w:rPr>
          <w:rFonts w:eastAsia="標楷體"/>
          <w:b/>
          <w:bCs/>
          <w:color w:val="000000" w:themeColor="text1"/>
          <w:sz w:val="36"/>
          <w:szCs w:val="36"/>
        </w:rPr>
        <w:t>二</w:t>
      </w:r>
      <w:r>
        <w:rPr>
          <w:rFonts w:eastAsia="標楷體" w:hint="eastAsia"/>
          <w:b/>
          <w:bCs/>
          <w:color w:val="000000" w:themeColor="text1"/>
          <w:sz w:val="36"/>
          <w:szCs w:val="36"/>
        </w:rPr>
        <w:t>)</w:t>
      </w:r>
      <w:r w:rsidRPr="00161869">
        <w:rPr>
          <w:rFonts w:eastAsia="標楷體"/>
          <w:b/>
          <w:bCs/>
          <w:color w:val="000000" w:themeColor="text1"/>
          <w:sz w:val="36"/>
          <w:szCs w:val="36"/>
        </w:rPr>
        <w:t>、校內、校外各類獎助學金申請</w:t>
      </w:r>
      <w:r w:rsidRPr="00161869">
        <w:rPr>
          <w:rFonts w:eastAsia="標楷體"/>
          <w:b/>
          <w:color w:val="000000" w:themeColor="text1"/>
          <w:sz w:val="32"/>
          <w:szCs w:val="32"/>
        </w:rPr>
        <w:t>：</w:t>
      </w:r>
    </w:p>
    <w:p w14:paraId="500EBF1F" w14:textId="77777777" w:rsidR="006D0E30" w:rsidRPr="00766D56" w:rsidRDefault="006D0E30" w:rsidP="006D0E30">
      <w:pPr>
        <w:spacing w:line="360" w:lineRule="auto"/>
        <w:ind w:firstLineChars="200" w:firstLine="520"/>
        <w:rPr>
          <w:rFonts w:eastAsia="標楷體"/>
          <w:color w:val="000000" w:themeColor="text1"/>
          <w:sz w:val="26"/>
          <w:szCs w:val="26"/>
        </w:rPr>
      </w:pPr>
      <w:r w:rsidRPr="00766D56">
        <w:rPr>
          <w:rFonts w:eastAsia="標楷體" w:hint="eastAsia"/>
          <w:color w:val="000000" w:themeColor="text1"/>
          <w:sz w:val="26"/>
          <w:szCs w:val="26"/>
        </w:rPr>
        <w:t>各項</w:t>
      </w:r>
      <w:proofErr w:type="gramStart"/>
      <w:r w:rsidRPr="00766D56">
        <w:rPr>
          <w:rFonts w:eastAsia="標楷體" w:hint="eastAsia"/>
          <w:color w:val="000000" w:themeColor="text1"/>
          <w:sz w:val="26"/>
          <w:szCs w:val="26"/>
        </w:rPr>
        <w:t>校外獎</w:t>
      </w:r>
      <w:proofErr w:type="gramEnd"/>
      <w:r w:rsidRPr="00766D56">
        <w:rPr>
          <w:rFonts w:eastAsia="標楷體" w:hint="eastAsia"/>
          <w:color w:val="000000" w:themeColor="text1"/>
          <w:sz w:val="26"/>
          <w:szCs w:val="26"/>
        </w:rPr>
        <w:t>助學金的資訊，公告在課外活動指導組網站；請導師宣導，若有符合資格的同學，請於期限內檢附相關資料至課外活動指導組申請。</w:t>
      </w:r>
    </w:p>
    <w:p w14:paraId="5E3ECE06" w14:textId="59FAA0A8" w:rsidR="006D0E30" w:rsidRPr="006D0E30" w:rsidRDefault="006D0E30" w:rsidP="006D0E30">
      <w:pPr>
        <w:ind w:firstLineChars="200" w:firstLine="640"/>
        <w:jc w:val="center"/>
        <w:rPr>
          <w:rFonts w:eastAsia="標楷體"/>
          <w:bCs/>
          <w:color w:val="000000" w:themeColor="text1"/>
          <w:sz w:val="32"/>
        </w:rPr>
      </w:pPr>
      <w:r w:rsidRPr="002C3818">
        <w:rPr>
          <w:rFonts w:eastAsia="標楷體"/>
          <w:bCs/>
          <w:color w:val="000000" w:themeColor="text1"/>
          <w:sz w:val="32"/>
        </w:rPr>
        <w:t>學生可申請校內各項獎學金、學雜費減免一覽表</w:t>
      </w:r>
    </w:p>
    <w:tbl>
      <w:tblPr>
        <w:tblW w:w="8999"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54"/>
        <w:gridCol w:w="2551"/>
        <w:gridCol w:w="2552"/>
        <w:gridCol w:w="1842"/>
      </w:tblGrid>
      <w:tr w:rsidR="006D0E30" w:rsidRPr="002C3818" w14:paraId="1ECC82F1" w14:textId="77777777" w:rsidTr="00CE3E25">
        <w:tc>
          <w:tcPr>
            <w:tcW w:w="2054" w:type="dxa"/>
          </w:tcPr>
          <w:p w14:paraId="75B745EC"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名稱</w:t>
            </w:r>
          </w:p>
        </w:tc>
        <w:tc>
          <w:tcPr>
            <w:tcW w:w="2551" w:type="dxa"/>
          </w:tcPr>
          <w:p w14:paraId="13026E73"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申請條件</w:t>
            </w:r>
          </w:p>
        </w:tc>
        <w:tc>
          <w:tcPr>
            <w:tcW w:w="2552" w:type="dxa"/>
          </w:tcPr>
          <w:p w14:paraId="5F53E1CE"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補助方式</w:t>
            </w:r>
          </w:p>
        </w:tc>
        <w:tc>
          <w:tcPr>
            <w:tcW w:w="1842" w:type="dxa"/>
          </w:tcPr>
          <w:p w14:paraId="300A863C" w14:textId="77777777" w:rsidR="006D0E30" w:rsidRPr="002C3818" w:rsidRDefault="006D0E30" w:rsidP="00CE3E25">
            <w:pPr>
              <w:spacing w:line="320" w:lineRule="exact"/>
              <w:jc w:val="center"/>
              <w:rPr>
                <w:rFonts w:eastAsia="標楷體"/>
                <w:bCs/>
                <w:color w:val="000000" w:themeColor="text1"/>
                <w:sz w:val="28"/>
                <w:szCs w:val="28"/>
              </w:rPr>
            </w:pPr>
            <w:r w:rsidRPr="002C3818">
              <w:rPr>
                <w:rFonts w:eastAsia="標楷體"/>
                <w:bCs/>
                <w:color w:val="000000" w:themeColor="text1"/>
                <w:sz w:val="28"/>
                <w:szCs w:val="28"/>
              </w:rPr>
              <w:t>承辦人</w:t>
            </w:r>
          </w:p>
        </w:tc>
      </w:tr>
      <w:tr w:rsidR="006D0E30" w:rsidRPr="002C3818" w14:paraId="1C3FF847" w14:textId="77777777" w:rsidTr="00CE3E25">
        <w:tc>
          <w:tcPr>
            <w:tcW w:w="2054" w:type="dxa"/>
            <w:vAlign w:val="center"/>
          </w:tcPr>
          <w:p w14:paraId="26C8148B"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緊急</w:t>
            </w:r>
            <w:proofErr w:type="gramStart"/>
            <w:r w:rsidRPr="002C3818">
              <w:rPr>
                <w:rFonts w:eastAsia="標楷體"/>
                <w:color w:val="000000" w:themeColor="text1"/>
                <w:sz w:val="26"/>
                <w:szCs w:val="26"/>
              </w:rPr>
              <w:t>疏困金</w:t>
            </w:r>
            <w:proofErr w:type="gramEnd"/>
          </w:p>
        </w:tc>
        <w:tc>
          <w:tcPr>
            <w:tcW w:w="2551" w:type="dxa"/>
            <w:vAlign w:val="center"/>
          </w:tcPr>
          <w:p w14:paraId="64C8ECCA"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家中或學生本人臨時發生緊急事變而造成經濟困難</w:t>
            </w:r>
          </w:p>
        </w:tc>
        <w:tc>
          <w:tcPr>
            <w:tcW w:w="2552" w:type="dxa"/>
            <w:vAlign w:val="center"/>
          </w:tcPr>
          <w:p w14:paraId="0B30E87D"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五千至二萬元</w:t>
            </w:r>
          </w:p>
        </w:tc>
        <w:tc>
          <w:tcPr>
            <w:tcW w:w="1842" w:type="dxa"/>
            <w:vAlign w:val="center"/>
          </w:tcPr>
          <w:p w14:paraId="6E53B47C"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2C3818" w14:paraId="0930FE36" w14:textId="77777777" w:rsidTr="00CE3E25">
        <w:tc>
          <w:tcPr>
            <w:tcW w:w="2054" w:type="dxa"/>
            <w:vAlign w:val="center"/>
          </w:tcPr>
          <w:p w14:paraId="5D247FC0"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春風化雨助學金</w:t>
            </w:r>
          </w:p>
        </w:tc>
        <w:tc>
          <w:tcPr>
            <w:tcW w:w="2551" w:type="dxa"/>
            <w:vAlign w:val="center"/>
          </w:tcPr>
          <w:p w14:paraId="5C45DF49"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家庭因經濟或特殊狀況，使學生就學困難者</w:t>
            </w:r>
          </w:p>
        </w:tc>
        <w:tc>
          <w:tcPr>
            <w:tcW w:w="2552" w:type="dxa"/>
            <w:vAlign w:val="center"/>
          </w:tcPr>
          <w:p w14:paraId="7F93DAFE"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hAnsi="標楷體"/>
                <w:bCs/>
                <w:color w:val="000000" w:themeColor="text1"/>
                <w:kern w:val="0"/>
              </w:rPr>
              <w:t>每人每學</w:t>
            </w:r>
            <w:r w:rsidRPr="002C3818">
              <w:rPr>
                <w:rFonts w:eastAsia="標楷體" w:hAnsi="標楷體" w:hint="eastAsia"/>
                <w:bCs/>
                <w:color w:val="000000" w:themeColor="text1"/>
                <w:kern w:val="0"/>
              </w:rPr>
              <w:t>期</w:t>
            </w:r>
            <w:r w:rsidRPr="002C3818">
              <w:rPr>
                <w:rFonts w:eastAsia="標楷體" w:hAnsi="標楷體"/>
                <w:bCs/>
                <w:color w:val="000000" w:themeColor="text1"/>
                <w:kern w:val="0"/>
              </w:rPr>
              <w:t>獎學金</w:t>
            </w:r>
            <w:r w:rsidRPr="002C3818">
              <w:rPr>
                <w:rFonts w:eastAsia="標楷體" w:hAnsi="標楷體" w:hint="eastAsia"/>
                <w:bCs/>
                <w:color w:val="000000" w:themeColor="text1"/>
                <w:kern w:val="0"/>
              </w:rPr>
              <w:t>最多</w:t>
            </w:r>
            <w:r w:rsidRPr="002C3818">
              <w:rPr>
                <w:rFonts w:eastAsia="標楷體" w:hint="eastAsia"/>
                <w:bCs/>
                <w:color w:val="000000" w:themeColor="text1"/>
                <w:kern w:val="0"/>
              </w:rPr>
              <w:t>6</w:t>
            </w:r>
            <w:r w:rsidRPr="002C3818">
              <w:rPr>
                <w:rFonts w:eastAsia="標楷體"/>
                <w:bCs/>
                <w:color w:val="000000" w:themeColor="text1"/>
                <w:kern w:val="0"/>
              </w:rPr>
              <w:t>,000</w:t>
            </w:r>
            <w:r w:rsidRPr="002C3818">
              <w:rPr>
                <w:rFonts w:eastAsia="標楷體" w:hAnsi="標楷體"/>
                <w:bCs/>
                <w:color w:val="000000" w:themeColor="text1"/>
                <w:kern w:val="0"/>
              </w:rPr>
              <w:t>元</w:t>
            </w:r>
            <w:r w:rsidRPr="002C3818">
              <w:rPr>
                <w:rFonts w:eastAsia="標楷體" w:hAnsi="標楷體" w:hint="eastAsia"/>
                <w:bCs/>
                <w:color w:val="000000" w:themeColor="text1"/>
                <w:kern w:val="0"/>
              </w:rPr>
              <w:t>，且須完成</w:t>
            </w:r>
            <w:r>
              <w:rPr>
                <w:rFonts w:eastAsia="標楷體" w:hAnsi="標楷體" w:hint="eastAsia"/>
                <w:bCs/>
                <w:color w:val="000000" w:themeColor="text1"/>
                <w:kern w:val="0"/>
              </w:rPr>
              <w:t>30</w:t>
            </w:r>
            <w:r>
              <w:rPr>
                <w:rFonts w:eastAsia="標楷體" w:hAnsi="標楷體" w:hint="eastAsia"/>
                <w:bCs/>
                <w:color w:val="000000" w:themeColor="text1"/>
                <w:kern w:val="0"/>
              </w:rPr>
              <w:t>小時</w:t>
            </w:r>
            <w:r w:rsidRPr="002C3818">
              <w:rPr>
                <w:rFonts w:eastAsia="標楷體" w:hAnsi="標楷體" w:hint="eastAsia"/>
                <w:bCs/>
                <w:color w:val="000000" w:themeColor="text1"/>
                <w:kern w:val="0"/>
              </w:rPr>
              <w:t>志工時數</w:t>
            </w:r>
          </w:p>
        </w:tc>
        <w:tc>
          <w:tcPr>
            <w:tcW w:w="1842" w:type="dxa"/>
            <w:vAlign w:val="center"/>
          </w:tcPr>
          <w:p w14:paraId="66453C8E"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2C3818" w14:paraId="34945A09" w14:textId="77777777" w:rsidTr="00CE3E25">
        <w:tc>
          <w:tcPr>
            <w:tcW w:w="2054" w:type="dxa"/>
            <w:vAlign w:val="center"/>
          </w:tcPr>
          <w:p w14:paraId="3795234D"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服務助學金（原工讀）</w:t>
            </w:r>
          </w:p>
        </w:tc>
        <w:tc>
          <w:tcPr>
            <w:tcW w:w="2551" w:type="dxa"/>
            <w:vAlign w:val="center"/>
          </w:tcPr>
          <w:p w14:paraId="6F7817F6" w14:textId="77777777"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熱心服務，家境清寒者優先</w:t>
            </w:r>
          </w:p>
        </w:tc>
        <w:tc>
          <w:tcPr>
            <w:tcW w:w="2552" w:type="dxa"/>
            <w:vAlign w:val="center"/>
          </w:tcPr>
          <w:p w14:paraId="6D3C3425" w14:textId="0E84568E" w:rsidR="006D0E30" w:rsidRPr="002C3818" w:rsidRDefault="006D0E30" w:rsidP="00CE3E25">
            <w:pPr>
              <w:spacing w:line="320" w:lineRule="exact"/>
              <w:jc w:val="center"/>
              <w:rPr>
                <w:rFonts w:eastAsia="標楷體"/>
                <w:color w:val="000000" w:themeColor="text1"/>
                <w:sz w:val="26"/>
                <w:szCs w:val="26"/>
              </w:rPr>
            </w:pPr>
            <w:r w:rsidRPr="002C3818">
              <w:rPr>
                <w:rFonts w:eastAsia="標楷體"/>
                <w:color w:val="000000" w:themeColor="text1"/>
                <w:sz w:val="26"/>
                <w:szCs w:val="26"/>
              </w:rPr>
              <w:t>每小時</w:t>
            </w:r>
            <w:r>
              <w:rPr>
                <w:rFonts w:eastAsia="標楷體" w:hint="eastAsia"/>
                <w:color w:val="000000" w:themeColor="text1"/>
                <w:sz w:val="26"/>
                <w:szCs w:val="26"/>
              </w:rPr>
              <w:t>1</w:t>
            </w:r>
            <w:r w:rsidR="00772E39">
              <w:rPr>
                <w:rFonts w:eastAsia="標楷體"/>
                <w:color w:val="000000" w:themeColor="text1"/>
                <w:sz w:val="26"/>
                <w:szCs w:val="26"/>
              </w:rPr>
              <w:t>76</w:t>
            </w:r>
            <w:r w:rsidRPr="002C3818">
              <w:rPr>
                <w:rFonts w:eastAsia="標楷體"/>
                <w:color w:val="000000" w:themeColor="text1"/>
                <w:sz w:val="26"/>
                <w:szCs w:val="26"/>
              </w:rPr>
              <w:t>元</w:t>
            </w:r>
          </w:p>
        </w:tc>
        <w:tc>
          <w:tcPr>
            <w:tcW w:w="1842" w:type="dxa"/>
            <w:vAlign w:val="center"/>
          </w:tcPr>
          <w:p w14:paraId="39A97258" w14:textId="77777777" w:rsidR="006D0E30" w:rsidRPr="002C3818" w:rsidRDefault="006D0E30" w:rsidP="00CE3E25">
            <w:pPr>
              <w:spacing w:line="320" w:lineRule="exact"/>
              <w:jc w:val="center"/>
              <w:rPr>
                <w:rFonts w:eastAsia="標楷體"/>
                <w:color w:val="000000" w:themeColor="text1"/>
                <w:sz w:val="26"/>
                <w:szCs w:val="26"/>
              </w:rPr>
            </w:pPr>
            <w:proofErr w:type="gramStart"/>
            <w:r>
              <w:rPr>
                <w:rFonts w:eastAsia="標楷體" w:hint="eastAsia"/>
                <w:color w:val="000000" w:themeColor="text1"/>
                <w:sz w:val="26"/>
                <w:szCs w:val="26"/>
              </w:rPr>
              <w:t>課指組</w:t>
            </w:r>
            <w:proofErr w:type="gramEnd"/>
            <w:r>
              <w:rPr>
                <w:rFonts w:eastAsia="標楷體" w:hint="eastAsia"/>
                <w:color w:val="000000" w:themeColor="text1"/>
                <w:sz w:val="26"/>
                <w:szCs w:val="26"/>
              </w:rPr>
              <w:t>-</w:t>
            </w:r>
            <w:proofErr w:type="gramStart"/>
            <w:r w:rsidRPr="002C3818">
              <w:rPr>
                <w:rFonts w:eastAsia="標楷體" w:hint="eastAsia"/>
                <w:color w:val="000000" w:themeColor="text1"/>
                <w:sz w:val="26"/>
                <w:szCs w:val="26"/>
              </w:rPr>
              <w:t>雅慈</w:t>
            </w:r>
            <w:proofErr w:type="gramEnd"/>
          </w:p>
        </w:tc>
      </w:tr>
      <w:tr w:rsidR="006D0E30" w:rsidRPr="00161869" w14:paraId="0C1F47D4" w14:textId="77777777" w:rsidTr="00CE3E25">
        <w:tc>
          <w:tcPr>
            <w:tcW w:w="2054" w:type="dxa"/>
            <w:vAlign w:val="center"/>
          </w:tcPr>
          <w:p w14:paraId="3A4ECA5C"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高職免學費補助</w:t>
            </w:r>
            <w:r w:rsidRPr="00161869">
              <w:rPr>
                <w:rFonts w:eastAsia="標楷體"/>
                <w:color w:val="000000" w:themeColor="text1"/>
                <w:sz w:val="26"/>
                <w:szCs w:val="26"/>
              </w:rPr>
              <w:br/>
              <w:t>(</w:t>
            </w:r>
            <w:r w:rsidRPr="00161869">
              <w:rPr>
                <w:rFonts w:eastAsia="標楷體"/>
                <w:color w:val="000000" w:themeColor="text1"/>
                <w:sz w:val="26"/>
                <w:szCs w:val="26"/>
              </w:rPr>
              <w:t>含五專前三年</w:t>
            </w:r>
            <w:r w:rsidRPr="00161869">
              <w:rPr>
                <w:rFonts w:eastAsia="標楷體"/>
                <w:color w:val="000000" w:themeColor="text1"/>
                <w:sz w:val="26"/>
                <w:szCs w:val="26"/>
              </w:rPr>
              <w:t>)</w:t>
            </w:r>
          </w:p>
        </w:tc>
        <w:tc>
          <w:tcPr>
            <w:tcW w:w="2551" w:type="dxa"/>
            <w:vAlign w:val="center"/>
          </w:tcPr>
          <w:p w14:paraId="7BB60302"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五專前三年，</w:t>
            </w:r>
            <w:r w:rsidRPr="00161869">
              <w:rPr>
                <w:rFonts w:eastAsia="標楷體"/>
                <w:color w:val="000000" w:themeColor="text1"/>
                <w:sz w:val="26"/>
                <w:szCs w:val="26"/>
              </w:rPr>
              <w:t>103</w:t>
            </w:r>
            <w:r w:rsidRPr="00161869">
              <w:rPr>
                <w:rFonts w:eastAsia="標楷體"/>
                <w:color w:val="000000" w:themeColor="text1"/>
                <w:sz w:val="26"/>
                <w:szCs w:val="26"/>
              </w:rPr>
              <w:t>學年度入學者起免納學費</w:t>
            </w:r>
          </w:p>
        </w:tc>
        <w:tc>
          <w:tcPr>
            <w:tcW w:w="2552" w:type="dxa"/>
            <w:vAlign w:val="center"/>
          </w:tcPr>
          <w:p w14:paraId="109E70E5"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103</w:t>
            </w:r>
            <w:r w:rsidRPr="00161869">
              <w:rPr>
                <w:rFonts w:eastAsia="標楷體"/>
                <w:color w:val="000000" w:themeColor="text1"/>
                <w:sz w:val="26"/>
                <w:szCs w:val="26"/>
              </w:rPr>
              <w:t>學年度入學者起免納學費</w:t>
            </w:r>
            <w:r w:rsidRPr="00161869">
              <w:rPr>
                <w:rFonts w:eastAsia="標楷體"/>
                <w:color w:val="000000" w:themeColor="text1"/>
                <w:sz w:val="26"/>
                <w:szCs w:val="26"/>
              </w:rPr>
              <w:t>(</w:t>
            </w:r>
            <w:r w:rsidRPr="00161869">
              <w:rPr>
                <w:rFonts w:eastAsia="標楷體"/>
                <w:color w:val="000000" w:themeColor="text1"/>
                <w:sz w:val="26"/>
                <w:szCs w:val="26"/>
              </w:rPr>
              <w:t>依規定不得重複請領</w:t>
            </w:r>
            <w:r w:rsidRPr="00161869">
              <w:rPr>
                <w:rFonts w:eastAsia="標楷體"/>
                <w:color w:val="000000" w:themeColor="text1"/>
                <w:sz w:val="26"/>
                <w:szCs w:val="26"/>
              </w:rPr>
              <w:t>)</w:t>
            </w:r>
          </w:p>
        </w:tc>
        <w:tc>
          <w:tcPr>
            <w:tcW w:w="1842" w:type="dxa"/>
            <w:vAlign w:val="center"/>
          </w:tcPr>
          <w:p w14:paraId="295DBCC3"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665CADA0" w14:textId="77777777" w:rsidTr="00CE3E25">
        <w:tc>
          <w:tcPr>
            <w:tcW w:w="2054" w:type="dxa"/>
            <w:vAlign w:val="center"/>
          </w:tcPr>
          <w:p w14:paraId="27135254"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各</w:t>
            </w:r>
            <w:r w:rsidRPr="00161869">
              <w:rPr>
                <w:rFonts w:eastAsia="標楷體" w:hint="eastAsia"/>
                <w:color w:val="000000" w:themeColor="text1"/>
                <w:sz w:val="26"/>
                <w:szCs w:val="26"/>
              </w:rPr>
              <w:t>項就學優待</w:t>
            </w:r>
            <w:r w:rsidRPr="00161869">
              <w:rPr>
                <w:rFonts w:eastAsia="標楷體"/>
                <w:color w:val="000000" w:themeColor="text1"/>
                <w:sz w:val="26"/>
                <w:szCs w:val="26"/>
              </w:rPr>
              <w:t>減免</w:t>
            </w:r>
          </w:p>
        </w:tc>
        <w:tc>
          <w:tcPr>
            <w:tcW w:w="2551" w:type="dxa"/>
            <w:vAlign w:val="center"/>
          </w:tcPr>
          <w:p w14:paraId="2B4A30D7"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依其各類條件</w:t>
            </w:r>
          </w:p>
        </w:tc>
        <w:tc>
          <w:tcPr>
            <w:tcW w:w="2552" w:type="dxa"/>
            <w:vAlign w:val="center"/>
          </w:tcPr>
          <w:p w14:paraId="58407727"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依其各類條件而定</w:t>
            </w:r>
          </w:p>
        </w:tc>
        <w:tc>
          <w:tcPr>
            <w:tcW w:w="1842" w:type="dxa"/>
            <w:vAlign w:val="center"/>
          </w:tcPr>
          <w:p w14:paraId="3C28053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23244A9B" w14:textId="77777777" w:rsidTr="00CE3E25">
        <w:tc>
          <w:tcPr>
            <w:tcW w:w="2054" w:type="dxa"/>
            <w:vAlign w:val="center"/>
          </w:tcPr>
          <w:p w14:paraId="0C7DB8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助學金</w:t>
            </w:r>
          </w:p>
        </w:tc>
        <w:tc>
          <w:tcPr>
            <w:tcW w:w="2551" w:type="dxa"/>
            <w:vAlign w:val="center"/>
          </w:tcPr>
          <w:p w14:paraId="4E0D9E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五專四</w:t>
            </w:r>
            <w:r w:rsidRPr="001664B2">
              <w:rPr>
                <w:rFonts w:eastAsia="標楷體" w:hint="eastAsia"/>
                <w:color w:val="000000" w:themeColor="text1"/>
                <w:sz w:val="26"/>
                <w:szCs w:val="26"/>
              </w:rPr>
              <w:t>、</w:t>
            </w:r>
            <w:r w:rsidRPr="001664B2">
              <w:rPr>
                <w:rFonts w:eastAsia="標楷體"/>
                <w:color w:val="000000" w:themeColor="text1"/>
                <w:sz w:val="26"/>
                <w:szCs w:val="26"/>
              </w:rPr>
              <w:t>五年級</w:t>
            </w:r>
            <w:r w:rsidRPr="001664B2">
              <w:rPr>
                <w:rFonts w:eastAsia="標楷體" w:hint="eastAsia"/>
                <w:color w:val="000000" w:themeColor="text1"/>
                <w:sz w:val="26"/>
                <w:szCs w:val="26"/>
              </w:rPr>
              <w:t>及二專</w:t>
            </w:r>
          </w:p>
        </w:tc>
        <w:tc>
          <w:tcPr>
            <w:tcW w:w="2552" w:type="dxa"/>
            <w:vAlign w:val="center"/>
          </w:tcPr>
          <w:p w14:paraId="7B785783"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補助級距分為</w:t>
            </w:r>
            <w:r w:rsidRPr="001664B2">
              <w:rPr>
                <w:rFonts w:eastAsia="標楷體"/>
                <w:color w:val="000000" w:themeColor="text1"/>
                <w:sz w:val="26"/>
                <w:szCs w:val="26"/>
              </w:rPr>
              <w:t>5</w:t>
            </w:r>
            <w:r w:rsidRPr="001664B2">
              <w:rPr>
                <w:rFonts w:eastAsia="標楷體"/>
                <w:color w:val="000000" w:themeColor="text1"/>
                <w:sz w:val="26"/>
                <w:szCs w:val="26"/>
              </w:rPr>
              <w:t>級，補助金額為</w:t>
            </w:r>
            <w:r w:rsidRPr="001664B2">
              <w:rPr>
                <w:rFonts w:eastAsia="標楷體"/>
                <w:color w:val="000000" w:themeColor="text1"/>
                <w:sz w:val="26"/>
                <w:szCs w:val="26"/>
              </w:rPr>
              <w:t>5,000</w:t>
            </w:r>
            <w:r w:rsidRPr="001664B2">
              <w:rPr>
                <w:rFonts w:eastAsia="標楷體"/>
                <w:color w:val="000000" w:themeColor="text1"/>
                <w:sz w:val="26"/>
                <w:szCs w:val="26"/>
              </w:rPr>
              <w:t>元至</w:t>
            </w:r>
            <w:r w:rsidRPr="001664B2">
              <w:rPr>
                <w:rFonts w:eastAsia="標楷體"/>
                <w:color w:val="000000" w:themeColor="text1"/>
                <w:sz w:val="26"/>
                <w:szCs w:val="26"/>
              </w:rPr>
              <w:t>35,000</w:t>
            </w:r>
            <w:r w:rsidRPr="001664B2">
              <w:rPr>
                <w:rFonts w:eastAsia="標楷體"/>
                <w:color w:val="000000" w:themeColor="text1"/>
                <w:sz w:val="26"/>
                <w:szCs w:val="26"/>
              </w:rPr>
              <w:t>元</w:t>
            </w:r>
            <w:r w:rsidRPr="001664B2">
              <w:rPr>
                <w:rFonts w:eastAsia="標楷體" w:hint="eastAsia"/>
                <w:color w:val="000000" w:themeColor="text1"/>
                <w:sz w:val="26"/>
                <w:szCs w:val="26"/>
              </w:rPr>
              <w:t>。</w:t>
            </w:r>
          </w:p>
          <w:p w14:paraId="52C242A3"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hint="eastAsia"/>
                <w:color w:val="000000" w:themeColor="text1"/>
                <w:sz w:val="26"/>
                <w:szCs w:val="26"/>
              </w:rPr>
              <w:t>每學年第一學期申請，第二學期補助，</w:t>
            </w:r>
            <w:proofErr w:type="gramStart"/>
            <w:r w:rsidRPr="001664B2">
              <w:rPr>
                <w:rFonts w:eastAsia="標楷體" w:hint="eastAsia"/>
                <w:color w:val="000000" w:themeColor="text1"/>
                <w:sz w:val="26"/>
                <w:szCs w:val="26"/>
              </w:rPr>
              <w:t>一</w:t>
            </w:r>
            <w:proofErr w:type="gramEnd"/>
            <w:r w:rsidRPr="001664B2">
              <w:rPr>
                <w:rFonts w:eastAsia="標楷體" w:hint="eastAsia"/>
                <w:color w:val="000000" w:themeColor="text1"/>
                <w:sz w:val="26"/>
                <w:szCs w:val="26"/>
              </w:rPr>
              <w:t>學年申請一次。</w:t>
            </w:r>
          </w:p>
        </w:tc>
        <w:tc>
          <w:tcPr>
            <w:tcW w:w="1842" w:type="dxa"/>
            <w:vAlign w:val="center"/>
          </w:tcPr>
          <w:p w14:paraId="01833F69"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0439F44A" w14:textId="77777777" w:rsidTr="00CE3E25">
        <w:tc>
          <w:tcPr>
            <w:tcW w:w="2054" w:type="dxa"/>
            <w:vAlign w:val="center"/>
          </w:tcPr>
          <w:p w14:paraId="424EDD46"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color w:val="000000" w:themeColor="text1"/>
                <w:sz w:val="26"/>
                <w:szCs w:val="26"/>
              </w:rPr>
              <w:t>低收入戶免費住宿</w:t>
            </w:r>
          </w:p>
        </w:tc>
        <w:tc>
          <w:tcPr>
            <w:tcW w:w="2551" w:type="dxa"/>
            <w:vAlign w:val="center"/>
          </w:tcPr>
          <w:p w14:paraId="668B97EA"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校內住宿生並持有</w:t>
            </w:r>
            <w:r w:rsidRPr="001664B2">
              <w:rPr>
                <w:rFonts w:eastAsia="標楷體" w:hint="eastAsia"/>
                <w:color w:val="000000" w:themeColor="text1"/>
                <w:sz w:val="26"/>
                <w:szCs w:val="26"/>
              </w:rPr>
              <w:t>當年度有效</w:t>
            </w:r>
            <w:r w:rsidRPr="001664B2">
              <w:rPr>
                <w:rFonts w:eastAsia="標楷體"/>
                <w:color w:val="000000" w:themeColor="text1"/>
                <w:sz w:val="26"/>
                <w:szCs w:val="26"/>
              </w:rPr>
              <w:t>低收入戶證明，前一學期學業成績須達</w:t>
            </w:r>
            <w:r w:rsidRPr="001664B2">
              <w:rPr>
                <w:rFonts w:eastAsia="標楷體"/>
                <w:color w:val="000000" w:themeColor="text1"/>
                <w:sz w:val="26"/>
                <w:szCs w:val="26"/>
              </w:rPr>
              <w:t>60</w:t>
            </w:r>
            <w:r w:rsidRPr="001664B2">
              <w:rPr>
                <w:rFonts w:eastAsia="標楷體"/>
                <w:color w:val="000000" w:themeColor="text1"/>
                <w:sz w:val="26"/>
                <w:szCs w:val="26"/>
              </w:rPr>
              <w:t>分</w:t>
            </w:r>
            <w:r w:rsidRPr="001664B2">
              <w:rPr>
                <w:rFonts w:eastAsia="標楷體" w:hint="eastAsia"/>
                <w:color w:val="000000" w:themeColor="text1"/>
                <w:sz w:val="26"/>
                <w:szCs w:val="26"/>
              </w:rPr>
              <w:t>(</w:t>
            </w:r>
            <w:r w:rsidRPr="001664B2">
              <w:rPr>
                <w:rFonts w:eastAsia="標楷體" w:hint="eastAsia"/>
                <w:color w:val="000000" w:themeColor="text1"/>
                <w:sz w:val="26"/>
                <w:szCs w:val="26"/>
              </w:rPr>
              <w:t>新生和轉學生除外</w:t>
            </w:r>
            <w:r w:rsidRPr="001664B2">
              <w:rPr>
                <w:rFonts w:eastAsia="標楷體" w:hint="eastAsia"/>
                <w:color w:val="000000" w:themeColor="text1"/>
                <w:sz w:val="26"/>
                <w:szCs w:val="26"/>
              </w:rPr>
              <w:t>)</w:t>
            </w:r>
          </w:p>
        </w:tc>
        <w:tc>
          <w:tcPr>
            <w:tcW w:w="2552" w:type="dxa"/>
            <w:vAlign w:val="center"/>
          </w:tcPr>
          <w:p w14:paraId="144FC72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一、每學期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提出申請，並在宿舍完成服務</w:t>
            </w:r>
            <w:r w:rsidRPr="001664B2">
              <w:rPr>
                <w:rFonts w:eastAsia="標楷體"/>
                <w:color w:val="000000" w:themeColor="text1"/>
                <w:sz w:val="26"/>
                <w:szCs w:val="26"/>
              </w:rPr>
              <w:t>15</w:t>
            </w:r>
            <w:r w:rsidRPr="001664B2">
              <w:rPr>
                <w:rFonts w:eastAsia="標楷體"/>
                <w:color w:val="000000" w:themeColor="text1"/>
                <w:sz w:val="26"/>
                <w:szCs w:val="26"/>
              </w:rPr>
              <w:t>小時後，經住宿服務組認證合格者。</w:t>
            </w:r>
          </w:p>
          <w:p w14:paraId="5396C54E"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二、學期結束</w:t>
            </w:r>
            <w:proofErr w:type="gramStart"/>
            <w:r w:rsidRPr="001664B2">
              <w:rPr>
                <w:rFonts w:eastAsia="標楷體"/>
                <w:color w:val="000000" w:themeColor="text1"/>
                <w:sz w:val="26"/>
                <w:szCs w:val="26"/>
              </w:rPr>
              <w:t>由課指組造</w:t>
            </w:r>
            <w:proofErr w:type="gramEnd"/>
            <w:r w:rsidRPr="001664B2">
              <w:rPr>
                <w:rFonts w:eastAsia="標楷體"/>
                <w:color w:val="000000" w:themeColor="text1"/>
                <w:sz w:val="26"/>
                <w:szCs w:val="26"/>
              </w:rPr>
              <w:t>冊，請出納組退費。</w:t>
            </w:r>
          </w:p>
        </w:tc>
        <w:tc>
          <w:tcPr>
            <w:tcW w:w="1842" w:type="dxa"/>
            <w:vAlign w:val="center"/>
          </w:tcPr>
          <w:p w14:paraId="5A1C2165"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30C18C76" w14:textId="77777777" w:rsidTr="00CE3E25">
        <w:tc>
          <w:tcPr>
            <w:tcW w:w="2054" w:type="dxa"/>
            <w:vAlign w:val="center"/>
          </w:tcPr>
          <w:p w14:paraId="3E5D7122"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lastRenderedPageBreak/>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校外住宿租金補貼</w:t>
            </w:r>
          </w:p>
        </w:tc>
        <w:tc>
          <w:tcPr>
            <w:tcW w:w="2551" w:type="dxa"/>
            <w:vAlign w:val="center"/>
          </w:tcPr>
          <w:p w14:paraId="21C9EC5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需有低收、中低、大專弱勢身分者之五專四、五年級及二專</w:t>
            </w:r>
          </w:p>
        </w:tc>
        <w:tc>
          <w:tcPr>
            <w:tcW w:w="2552" w:type="dxa"/>
            <w:vAlign w:val="center"/>
          </w:tcPr>
          <w:p w14:paraId="5A7B6D10"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tc>
        <w:tc>
          <w:tcPr>
            <w:tcW w:w="1842" w:type="dxa"/>
            <w:vAlign w:val="center"/>
          </w:tcPr>
          <w:p w14:paraId="4C13DAE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48FC6530" w14:textId="77777777" w:rsidTr="00CE3E25">
        <w:tc>
          <w:tcPr>
            <w:tcW w:w="2054" w:type="dxa"/>
            <w:vAlign w:val="center"/>
          </w:tcPr>
          <w:p w14:paraId="0C365BB8"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color w:val="000000" w:themeColor="text1"/>
                <w:sz w:val="26"/>
                <w:szCs w:val="26"/>
              </w:rPr>
              <w:t>大專校院弱勢學生助學計畫</w:t>
            </w:r>
            <w:r w:rsidRPr="001664B2">
              <w:rPr>
                <w:rFonts w:eastAsia="標楷體" w:hint="eastAsia"/>
                <w:color w:val="000000" w:themeColor="text1"/>
                <w:sz w:val="26"/>
                <w:szCs w:val="26"/>
              </w:rPr>
              <w:t>-</w:t>
            </w:r>
            <w:r w:rsidRPr="001664B2">
              <w:rPr>
                <w:rFonts w:eastAsia="標楷體" w:hint="eastAsia"/>
                <w:color w:val="000000" w:themeColor="text1"/>
                <w:sz w:val="26"/>
                <w:szCs w:val="26"/>
              </w:rPr>
              <w:t>生活助學金</w:t>
            </w:r>
          </w:p>
        </w:tc>
        <w:tc>
          <w:tcPr>
            <w:tcW w:w="2551" w:type="dxa"/>
            <w:vAlign w:val="center"/>
          </w:tcPr>
          <w:p w14:paraId="1C6954F3" w14:textId="77777777" w:rsidR="006D0E30" w:rsidRPr="001664B2" w:rsidRDefault="006D0E30" w:rsidP="00CE3E25">
            <w:pPr>
              <w:spacing w:line="320" w:lineRule="exact"/>
              <w:rPr>
                <w:rFonts w:eastAsia="標楷體"/>
                <w:color w:val="000000" w:themeColor="text1"/>
                <w:kern w:val="0"/>
                <w:szCs w:val="20"/>
              </w:rPr>
            </w:pPr>
            <w:r w:rsidRPr="001664B2">
              <w:rPr>
                <w:rFonts w:eastAsia="標楷體" w:hint="eastAsia"/>
                <w:color w:val="000000" w:themeColor="text1"/>
                <w:kern w:val="0"/>
                <w:szCs w:val="20"/>
              </w:rPr>
              <w:t>家庭年收入須符合</w:t>
            </w:r>
            <w:r w:rsidRPr="001664B2">
              <w:rPr>
                <w:rFonts w:eastAsia="標楷體" w:hint="eastAsia"/>
                <w:color w:val="000000" w:themeColor="text1"/>
                <w:kern w:val="0"/>
                <w:szCs w:val="20"/>
              </w:rPr>
              <w:t>70</w:t>
            </w:r>
            <w:r w:rsidRPr="001664B2">
              <w:rPr>
                <w:rFonts w:eastAsia="標楷體" w:hint="eastAsia"/>
                <w:color w:val="000000" w:themeColor="text1"/>
                <w:kern w:val="0"/>
                <w:szCs w:val="20"/>
              </w:rPr>
              <w:t>萬元以下，</w:t>
            </w:r>
            <w:r w:rsidRPr="001664B2">
              <w:rPr>
                <w:rFonts w:eastAsia="標楷體"/>
                <w:color w:val="000000" w:themeColor="text1"/>
                <w:sz w:val="26"/>
                <w:szCs w:val="26"/>
              </w:rPr>
              <w:t>前一學期學業成績須達</w:t>
            </w:r>
            <w:r w:rsidRPr="001664B2">
              <w:rPr>
                <w:rFonts w:eastAsia="標楷體"/>
                <w:color w:val="000000" w:themeColor="text1"/>
                <w:sz w:val="26"/>
                <w:szCs w:val="26"/>
              </w:rPr>
              <w:t>60</w:t>
            </w:r>
            <w:r w:rsidRPr="001664B2">
              <w:rPr>
                <w:rFonts w:eastAsia="標楷體"/>
                <w:color w:val="000000" w:themeColor="text1"/>
                <w:sz w:val="26"/>
                <w:szCs w:val="26"/>
              </w:rPr>
              <w:t>分</w:t>
            </w:r>
            <w:r w:rsidRPr="001664B2">
              <w:rPr>
                <w:rFonts w:eastAsia="標楷體" w:hint="eastAsia"/>
                <w:color w:val="000000" w:themeColor="text1"/>
                <w:sz w:val="26"/>
                <w:szCs w:val="26"/>
              </w:rPr>
              <w:t>(</w:t>
            </w:r>
            <w:r w:rsidRPr="001664B2">
              <w:rPr>
                <w:rFonts w:eastAsia="標楷體" w:hint="eastAsia"/>
                <w:color w:val="000000" w:themeColor="text1"/>
                <w:sz w:val="26"/>
                <w:szCs w:val="26"/>
              </w:rPr>
              <w:t>新生和轉學生除外</w:t>
            </w:r>
            <w:r w:rsidRPr="001664B2">
              <w:rPr>
                <w:rFonts w:eastAsia="標楷體" w:hint="eastAsia"/>
                <w:color w:val="000000" w:themeColor="text1"/>
                <w:sz w:val="26"/>
                <w:szCs w:val="26"/>
              </w:rPr>
              <w:t>)</w:t>
            </w:r>
            <w:r w:rsidRPr="001664B2">
              <w:rPr>
                <w:rFonts w:eastAsia="標楷體" w:hint="eastAsia"/>
                <w:color w:val="000000" w:themeColor="text1"/>
                <w:kern w:val="0"/>
                <w:szCs w:val="20"/>
              </w:rPr>
              <w:t>。</w:t>
            </w:r>
          </w:p>
        </w:tc>
        <w:tc>
          <w:tcPr>
            <w:tcW w:w="2552" w:type="dxa"/>
            <w:vAlign w:val="center"/>
          </w:tcPr>
          <w:p w14:paraId="0FEC9D1C"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color w:val="000000" w:themeColor="text1"/>
                <w:sz w:val="26"/>
                <w:szCs w:val="26"/>
              </w:rPr>
              <w:t>每學期</w:t>
            </w:r>
            <w:r w:rsidRPr="001664B2">
              <w:rPr>
                <w:rFonts w:eastAsia="標楷體" w:hint="eastAsia"/>
                <w:color w:val="000000" w:themeColor="text1"/>
                <w:sz w:val="26"/>
                <w:szCs w:val="26"/>
              </w:rPr>
              <w:t>開學後公告</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tc>
        <w:tc>
          <w:tcPr>
            <w:tcW w:w="1842" w:type="dxa"/>
            <w:vAlign w:val="center"/>
          </w:tcPr>
          <w:p w14:paraId="035402CF"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30195F83" w14:textId="77777777" w:rsidTr="00CE3E25">
        <w:tc>
          <w:tcPr>
            <w:tcW w:w="2054" w:type="dxa"/>
            <w:vAlign w:val="center"/>
          </w:tcPr>
          <w:p w14:paraId="15C2BFCE" w14:textId="77777777" w:rsidR="006D0E30" w:rsidRPr="001664B2" w:rsidRDefault="006D0E30" w:rsidP="00CE3E25">
            <w:pPr>
              <w:spacing w:line="320" w:lineRule="exact"/>
              <w:jc w:val="center"/>
              <w:rPr>
                <w:rFonts w:eastAsia="標楷體"/>
                <w:color w:val="000000" w:themeColor="text1"/>
                <w:sz w:val="26"/>
                <w:szCs w:val="26"/>
              </w:rPr>
            </w:pPr>
            <w:r w:rsidRPr="001664B2">
              <w:rPr>
                <w:rFonts w:eastAsia="標楷體" w:hint="eastAsia"/>
                <w:color w:val="000000" w:themeColor="text1"/>
                <w:sz w:val="26"/>
                <w:szCs w:val="26"/>
              </w:rPr>
              <w:t>教育部</w:t>
            </w:r>
            <w:proofErr w:type="gramStart"/>
            <w:r w:rsidRPr="001664B2">
              <w:rPr>
                <w:rFonts w:eastAsia="標楷體" w:hint="eastAsia"/>
                <w:color w:val="000000" w:themeColor="text1"/>
                <w:sz w:val="26"/>
                <w:szCs w:val="26"/>
              </w:rPr>
              <w:t>學產低收入</w:t>
            </w:r>
            <w:proofErr w:type="gramEnd"/>
            <w:r w:rsidRPr="001664B2">
              <w:rPr>
                <w:rFonts w:eastAsia="標楷體" w:hint="eastAsia"/>
                <w:color w:val="000000" w:themeColor="text1"/>
                <w:sz w:val="26"/>
                <w:szCs w:val="26"/>
              </w:rPr>
              <w:t>戶助學金</w:t>
            </w:r>
          </w:p>
        </w:tc>
        <w:tc>
          <w:tcPr>
            <w:tcW w:w="2551" w:type="dxa"/>
            <w:vAlign w:val="center"/>
          </w:tcPr>
          <w:p w14:paraId="6B44F263"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全校有申請低收學雜費減免者，前一學期學業成績</w:t>
            </w:r>
            <w:r w:rsidRPr="001664B2">
              <w:rPr>
                <w:rFonts w:eastAsia="標楷體" w:hint="eastAsia"/>
                <w:color w:val="000000" w:themeColor="text1"/>
                <w:sz w:val="26"/>
                <w:szCs w:val="26"/>
              </w:rPr>
              <w:t>60</w:t>
            </w:r>
            <w:r w:rsidRPr="001664B2">
              <w:rPr>
                <w:rFonts w:eastAsia="標楷體" w:hint="eastAsia"/>
                <w:color w:val="000000" w:themeColor="text1"/>
                <w:sz w:val="26"/>
                <w:szCs w:val="26"/>
              </w:rPr>
              <w:t>分及無小過以上處分。</w:t>
            </w:r>
          </w:p>
        </w:tc>
        <w:tc>
          <w:tcPr>
            <w:tcW w:w="2552" w:type="dxa"/>
            <w:vAlign w:val="center"/>
          </w:tcPr>
          <w:p w14:paraId="4F13B4C7"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一、</w:t>
            </w:r>
            <w:r w:rsidRPr="001664B2">
              <w:rPr>
                <w:rFonts w:eastAsia="標楷體"/>
                <w:color w:val="000000" w:themeColor="text1"/>
                <w:sz w:val="26"/>
                <w:szCs w:val="26"/>
              </w:rPr>
              <w:t>每學期</w:t>
            </w:r>
            <w:r w:rsidRPr="001664B2">
              <w:rPr>
                <w:rFonts w:eastAsia="標楷體" w:hint="eastAsia"/>
                <w:color w:val="000000" w:themeColor="text1"/>
                <w:sz w:val="26"/>
                <w:szCs w:val="26"/>
              </w:rPr>
              <w:t>開學二周內</w:t>
            </w:r>
            <w:r w:rsidRPr="001664B2">
              <w:rPr>
                <w:rFonts w:eastAsia="標楷體"/>
                <w:color w:val="000000" w:themeColor="text1"/>
                <w:sz w:val="26"/>
                <w:szCs w:val="26"/>
              </w:rPr>
              <w:t>提出申請</w:t>
            </w:r>
            <w:r w:rsidRPr="001664B2">
              <w:rPr>
                <w:rFonts w:eastAsia="標楷體" w:hint="eastAsia"/>
                <w:color w:val="000000" w:themeColor="text1"/>
                <w:sz w:val="26"/>
                <w:szCs w:val="26"/>
              </w:rPr>
              <w:t>。</w:t>
            </w:r>
          </w:p>
          <w:p w14:paraId="420B1707" w14:textId="77777777" w:rsidR="006D0E30" w:rsidRPr="001664B2" w:rsidRDefault="006D0E30" w:rsidP="00CE3E25">
            <w:pPr>
              <w:spacing w:line="320" w:lineRule="exact"/>
              <w:jc w:val="both"/>
              <w:rPr>
                <w:rFonts w:eastAsia="標楷體"/>
                <w:color w:val="000000" w:themeColor="text1"/>
                <w:sz w:val="26"/>
                <w:szCs w:val="26"/>
              </w:rPr>
            </w:pPr>
            <w:r w:rsidRPr="001664B2">
              <w:rPr>
                <w:rFonts w:eastAsia="標楷體" w:hint="eastAsia"/>
                <w:color w:val="000000" w:themeColor="text1"/>
                <w:sz w:val="26"/>
                <w:szCs w:val="26"/>
              </w:rPr>
              <w:t>二、一至三年級</w:t>
            </w:r>
            <w:r w:rsidRPr="001664B2">
              <w:rPr>
                <w:rFonts w:eastAsia="標楷體" w:hint="eastAsia"/>
                <w:color w:val="000000" w:themeColor="text1"/>
                <w:sz w:val="26"/>
                <w:szCs w:val="26"/>
              </w:rPr>
              <w:t>3000</w:t>
            </w:r>
            <w:r w:rsidRPr="001664B2">
              <w:rPr>
                <w:rFonts w:eastAsia="標楷體" w:hint="eastAsia"/>
                <w:color w:val="000000" w:themeColor="text1"/>
                <w:sz w:val="26"/>
                <w:szCs w:val="26"/>
              </w:rPr>
              <w:t>元，四五年級及二專</w:t>
            </w:r>
            <w:r w:rsidRPr="001664B2">
              <w:rPr>
                <w:rFonts w:eastAsia="標楷體" w:hint="eastAsia"/>
                <w:color w:val="000000" w:themeColor="text1"/>
                <w:sz w:val="26"/>
                <w:szCs w:val="26"/>
              </w:rPr>
              <w:t>5000</w:t>
            </w:r>
            <w:r w:rsidRPr="001664B2">
              <w:rPr>
                <w:rFonts w:eastAsia="標楷體" w:hint="eastAsia"/>
                <w:color w:val="000000" w:themeColor="text1"/>
                <w:sz w:val="26"/>
                <w:szCs w:val="26"/>
              </w:rPr>
              <w:t>元。</w:t>
            </w:r>
          </w:p>
        </w:tc>
        <w:tc>
          <w:tcPr>
            <w:tcW w:w="1842" w:type="dxa"/>
            <w:vAlign w:val="center"/>
          </w:tcPr>
          <w:p w14:paraId="3E7F2E20"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2B75231F" w14:textId="77777777" w:rsidTr="00CE3E25">
        <w:tc>
          <w:tcPr>
            <w:tcW w:w="2054" w:type="dxa"/>
            <w:vAlign w:val="center"/>
          </w:tcPr>
          <w:p w14:paraId="5871EEEB"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原住民學生獎助學金</w:t>
            </w:r>
          </w:p>
        </w:tc>
        <w:tc>
          <w:tcPr>
            <w:tcW w:w="2551" w:type="dxa"/>
            <w:vAlign w:val="center"/>
          </w:tcPr>
          <w:p w14:paraId="25E78E68" w14:textId="77777777" w:rsidR="006D0E30" w:rsidRPr="00161869" w:rsidRDefault="006D0E30" w:rsidP="00CE3E25">
            <w:pPr>
              <w:spacing w:line="320" w:lineRule="exact"/>
              <w:rPr>
                <w:rFonts w:eastAsia="標楷體"/>
                <w:color w:val="000000" w:themeColor="text1"/>
                <w:sz w:val="26"/>
                <w:szCs w:val="26"/>
              </w:rPr>
            </w:pPr>
            <w:r w:rsidRPr="00161869">
              <w:rPr>
                <w:rFonts w:eastAsia="標楷體"/>
                <w:color w:val="000000" w:themeColor="text1"/>
                <w:sz w:val="26"/>
                <w:szCs w:val="26"/>
              </w:rPr>
              <w:t>五專四、五年級</w:t>
            </w:r>
            <w:r w:rsidRPr="00161869">
              <w:rPr>
                <w:rFonts w:eastAsia="標楷體" w:hint="eastAsia"/>
                <w:color w:val="000000" w:themeColor="text1"/>
                <w:sz w:val="26"/>
                <w:szCs w:val="26"/>
              </w:rPr>
              <w:t>，具有原住民族籍的學生</w:t>
            </w:r>
          </w:p>
        </w:tc>
        <w:tc>
          <w:tcPr>
            <w:tcW w:w="2552" w:type="dxa"/>
            <w:vAlign w:val="center"/>
          </w:tcPr>
          <w:p w14:paraId="3F4EE7E0" w14:textId="77777777" w:rsidR="006D0E30" w:rsidRPr="00161869" w:rsidRDefault="006D0E30" w:rsidP="00CE3E25">
            <w:pPr>
              <w:spacing w:line="320" w:lineRule="exact"/>
              <w:jc w:val="both"/>
              <w:rPr>
                <w:rFonts w:eastAsia="標楷體"/>
                <w:color w:val="000000" w:themeColor="text1"/>
                <w:sz w:val="26"/>
                <w:szCs w:val="26"/>
              </w:rPr>
            </w:pPr>
            <w:r w:rsidRPr="00161869">
              <w:rPr>
                <w:rFonts w:eastAsia="標楷體"/>
                <w:color w:val="000000" w:themeColor="text1"/>
                <w:sz w:val="26"/>
                <w:szCs w:val="26"/>
              </w:rPr>
              <w:t>獎學金</w:t>
            </w:r>
            <w:r w:rsidRPr="00161869">
              <w:rPr>
                <w:rFonts w:eastAsia="標楷體"/>
                <w:color w:val="000000" w:themeColor="text1"/>
                <w:sz w:val="26"/>
                <w:szCs w:val="26"/>
              </w:rPr>
              <w:t>22</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有名額限制</w:t>
            </w:r>
            <w:r w:rsidRPr="00161869">
              <w:rPr>
                <w:rFonts w:eastAsia="標楷體"/>
                <w:color w:val="000000" w:themeColor="text1"/>
                <w:sz w:val="26"/>
                <w:szCs w:val="26"/>
              </w:rPr>
              <w:t>)</w:t>
            </w:r>
            <w:r w:rsidRPr="00161869">
              <w:rPr>
                <w:rFonts w:eastAsia="標楷體"/>
                <w:color w:val="000000" w:themeColor="text1"/>
                <w:sz w:val="26"/>
                <w:szCs w:val="26"/>
              </w:rPr>
              <w:t>；一般助學金</w:t>
            </w:r>
            <w:r w:rsidRPr="00161869">
              <w:rPr>
                <w:rFonts w:eastAsia="標楷體"/>
                <w:color w:val="000000" w:themeColor="text1"/>
                <w:sz w:val="26"/>
                <w:szCs w:val="26"/>
              </w:rPr>
              <w:t>17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有名額限制</w:t>
            </w:r>
            <w:r w:rsidRPr="00161869">
              <w:rPr>
                <w:rFonts w:eastAsia="標楷體"/>
                <w:color w:val="000000" w:themeColor="text1"/>
                <w:sz w:val="26"/>
                <w:szCs w:val="26"/>
              </w:rPr>
              <w:t>)</w:t>
            </w:r>
            <w:r w:rsidRPr="00161869">
              <w:rPr>
                <w:rFonts w:eastAsia="標楷體"/>
                <w:color w:val="000000" w:themeColor="text1"/>
                <w:sz w:val="26"/>
                <w:szCs w:val="26"/>
              </w:rPr>
              <w:t>；低收入戶助學金</w:t>
            </w:r>
            <w:r w:rsidRPr="00161869">
              <w:rPr>
                <w:rFonts w:eastAsia="標楷體"/>
                <w:color w:val="000000" w:themeColor="text1"/>
                <w:sz w:val="26"/>
                <w:szCs w:val="26"/>
              </w:rPr>
              <w:t>27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color w:val="000000" w:themeColor="text1"/>
                <w:sz w:val="26"/>
                <w:szCs w:val="26"/>
              </w:rPr>
              <w:t>(</w:t>
            </w:r>
            <w:r w:rsidRPr="00161869">
              <w:rPr>
                <w:rFonts w:eastAsia="標楷體"/>
                <w:color w:val="000000" w:themeColor="text1"/>
                <w:sz w:val="26"/>
                <w:szCs w:val="26"/>
              </w:rPr>
              <w:t>無名額限制</w:t>
            </w:r>
            <w:r w:rsidRPr="00161869">
              <w:rPr>
                <w:rFonts w:eastAsia="標楷體"/>
                <w:color w:val="000000" w:themeColor="text1"/>
                <w:sz w:val="26"/>
                <w:szCs w:val="26"/>
              </w:rPr>
              <w:t>)</w:t>
            </w:r>
            <w:r w:rsidRPr="00161869">
              <w:rPr>
                <w:rFonts w:eastAsia="標楷體"/>
                <w:color w:val="000000" w:themeColor="text1"/>
                <w:sz w:val="26"/>
                <w:szCs w:val="26"/>
              </w:rPr>
              <w:t>；中低收入戶助學金</w:t>
            </w:r>
            <w:r w:rsidRPr="00161869">
              <w:rPr>
                <w:rFonts w:eastAsia="標楷體"/>
                <w:color w:val="000000" w:themeColor="text1"/>
                <w:sz w:val="26"/>
                <w:szCs w:val="26"/>
              </w:rPr>
              <w:t>17</w:t>
            </w:r>
            <w:r w:rsidRPr="00161869">
              <w:rPr>
                <w:rFonts w:eastAsia="標楷體" w:hint="eastAsia"/>
                <w:color w:val="000000" w:themeColor="text1"/>
                <w:sz w:val="26"/>
                <w:szCs w:val="26"/>
              </w:rPr>
              <w:t>,</w:t>
            </w:r>
            <w:r w:rsidRPr="00161869">
              <w:rPr>
                <w:rFonts w:eastAsia="標楷體"/>
                <w:color w:val="000000" w:themeColor="text1"/>
                <w:sz w:val="26"/>
                <w:szCs w:val="26"/>
              </w:rPr>
              <w:t>000</w:t>
            </w:r>
            <w:r w:rsidRPr="00161869">
              <w:rPr>
                <w:rFonts w:eastAsia="標楷體"/>
                <w:color w:val="000000" w:themeColor="text1"/>
                <w:sz w:val="26"/>
                <w:szCs w:val="26"/>
              </w:rPr>
              <w:t>元</w:t>
            </w:r>
            <w:r w:rsidRPr="00161869">
              <w:rPr>
                <w:rFonts w:eastAsia="標楷體" w:hint="eastAsia"/>
                <w:color w:val="000000" w:themeColor="text1"/>
                <w:sz w:val="26"/>
                <w:szCs w:val="26"/>
              </w:rPr>
              <w:t>(</w:t>
            </w:r>
            <w:r w:rsidRPr="00161869">
              <w:rPr>
                <w:rFonts w:eastAsia="標楷體"/>
                <w:color w:val="000000" w:themeColor="text1"/>
                <w:sz w:val="26"/>
                <w:szCs w:val="26"/>
              </w:rPr>
              <w:t>無名額限制</w:t>
            </w:r>
            <w:r w:rsidRPr="00161869">
              <w:rPr>
                <w:rFonts w:eastAsia="標楷體" w:hint="eastAsia"/>
                <w:color w:val="000000" w:themeColor="text1"/>
                <w:sz w:val="26"/>
                <w:szCs w:val="26"/>
              </w:rPr>
              <w:t>)</w:t>
            </w:r>
            <w:r w:rsidRPr="00161869">
              <w:rPr>
                <w:rFonts w:eastAsia="標楷體" w:hint="eastAsia"/>
                <w:color w:val="000000" w:themeColor="text1"/>
                <w:sz w:val="26"/>
                <w:szCs w:val="26"/>
              </w:rPr>
              <w:t>。除獎學金外，其它項目皆</w:t>
            </w:r>
            <w:r w:rsidRPr="00161869">
              <w:rPr>
                <w:rFonts w:eastAsia="標楷體"/>
                <w:color w:val="000000" w:themeColor="text1"/>
                <w:sz w:val="26"/>
                <w:szCs w:val="26"/>
              </w:rPr>
              <w:t>需服務</w:t>
            </w:r>
            <w:r w:rsidRPr="00161869">
              <w:rPr>
                <w:rFonts w:eastAsia="標楷體" w:hint="eastAsia"/>
                <w:color w:val="000000" w:themeColor="text1"/>
                <w:sz w:val="26"/>
                <w:szCs w:val="26"/>
              </w:rPr>
              <w:t>48</w:t>
            </w:r>
            <w:r w:rsidRPr="00161869">
              <w:rPr>
                <w:rFonts w:eastAsia="標楷體"/>
                <w:color w:val="000000" w:themeColor="text1"/>
                <w:sz w:val="26"/>
                <w:szCs w:val="26"/>
              </w:rPr>
              <w:t>小時</w:t>
            </w:r>
            <w:r w:rsidRPr="00161869">
              <w:rPr>
                <w:rFonts w:eastAsia="標楷體" w:hint="eastAsia"/>
                <w:color w:val="000000" w:themeColor="text1"/>
                <w:sz w:val="26"/>
                <w:szCs w:val="26"/>
              </w:rPr>
              <w:t>。</w:t>
            </w:r>
          </w:p>
        </w:tc>
        <w:tc>
          <w:tcPr>
            <w:tcW w:w="1842" w:type="dxa"/>
            <w:vAlign w:val="center"/>
          </w:tcPr>
          <w:p w14:paraId="512249C6"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43436293" w14:textId="77777777" w:rsidTr="00CE3E25">
        <w:tc>
          <w:tcPr>
            <w:tcW w:w="2054" w:type="dxa"/>
            <w:vAlign w:val="center"/>
          </w:tcPr>
          <w:p w14:paraId="47D12F35"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優秀清寒獎學金</w:t>
            </w:r>
          </w:p>
        </w:tc>
        <w:tc>
          <w:tcPr>
            <w:tcW w:w="2551" w:type="dxa"/>
            <w:vAlign w:val="center"/>
          </w:tcPr>
          <w:p w14:paraId="3F0CE104" w14:textId="77777777" w:rsidR="006D0E30" w:rsidRPr="00161869" w:rsidRDefault="006D0E30" w:rsidP="00CE3E25">
            <w:pPr>
              <w:spacing w:line="320" w:lineRule="exact"/>
              <w:jc w:val="both"/>
              <w:rPr>
                <w:rFonts w:eastAsia="標楷體"/>
                <w:color w:val="000000" w:themeColor="text1"/>
                <w:sz w:val="26"/>
                <w:szCs w:val="26"/>
              </w:rPr>
            </w:pPr>
            <w:r w:rsidRPr="00161869">
              <w:rPr>
                <w:rFonts w:eastAsia="標楷體"/>
                <w:color w:val="000000" w:themeColor="text1"/>
                <w:sz w:val="26"/>
                <w:szCs w:val="26"/>
              </w:rPr>
              <w:t>操行</w:t>
            </w:r>
            <w:r w:rsidRPr="00161869">
              <w:rPr>
                <w:rFonts w:eastAsia="標楷體"/>
                <w:color w:val="000000" w:themeColor="text1"/>
                <w:sz w:val="26"/>
                <w:szCs w:val="26"/>
              </w:rPr>
              <w:t>80</w:t>
            </w:r>
            <w:r w:rsidRPr="00161869">
              <w:rPr>
                <w:rFonts w:eastAsia="標楷體"/>
                <w:color w:val="000000" w:themeColor="text1"/>
                <w:sz w:val="26"/>
                <w:szCs w:val="26"/>
              </w:rPr>
              <w:t>分、學業</w:t>
            </w:r>
            <w:r w:rsidRPr="00161869">
              <w:rPr>
                <w:rFonts w:eastAsia="標楷體"/>
                <w:color w:val="000000" w:themeColor="text1"/>
                <w:sz w:val="26"/>
                <w:szCs w:val="26"/>
              </w:rPr>
              <w:t>75</w:t>
            </w:r>
            <w:r w:rsidRPr="00161869">
              <w:rPr>
                <w:rFonts w:eastAsia="標楷體"/>
                <w:color w:val="000000" w:themeColor="text1"/>
                <w:sz w:val="26"/>
                <w:szCs w:val="26"/>
              </w:rPr>
              <w:t>分、體育</w:t>
            </w:r>
            <w:r w:rsidRPr="00161869">
              <w:rPr>
                <w:rFonts w:eastAsia="標楷體"/>
                <w:color w:val="000000" w:themeColor="text1"/>
                <w:sz w:val="26"/>
                <w:szCs w:val="26"/>
              </w:rPr>
              <w:t>70</w:t>
            </w:r>
            <w:r w:rsidRPr="00161869">
              <w:rPr>
                <w:rFonts w:eastAsia="標楷體"/>
                <w:color w:val="000000" w:themeColor="text1"/>
                <w:sz w:val="26"/>
                <w:szCs w:val="26"/>
              </w:rPr>
              <w:t>分</w:t>
            </w:r>
          </w:p>
        </w:tc>
        <w:tc>
          <w:tcPr>
            <w:tcW w:w="2552" w:type="dxa"/>
            <w:vAlign w:val="center"/>
          </w:tcPr>
          <w:p w14:paraId="6C212B58"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每學年第二學期申請</w:t>
            </w:r>
          </w:p>
          <w:p w14:paraId="4F88C774"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需服務</w:t>
            </w:r>
            <w:r w:rsidRPr="00161869">
              <w:rPr>
                <w:rFonts w:eastAsia="標楷體" w:hint="eastAsia"/>
                <w:color w:val="000000" w:themeColor="text1"/>
                <w:sz w:val="26"/>
                <w:szCs w:val="26"/>
              </w:rPr>
              <w:t>15</w:t>
            </w:r>
            <w:r w:rsidRPr="00161869">
              <w:rPr>
                <w:rFonts w:eastAsia="標楷體"/>
                <w:color w:val="000000" w:themeColor="text1"/>
                <w:sz w:val="26"/>
                <w:szCs w:val="26"/>
              </w:rPr>
              <w:t>小時</w:t>
            </w:r>
          </w:p>
          <w:p w14:paraId="4D5889FA"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hint="eastAsia"/>
                <w:color w:val="000000" w:themeColor="text1"/>
                <w:sz w:val="26"/>
                <w:szCs w:val="26"/>
              </w:rPr>
              <w:t>獎學金</w:t>
            </w:r>
            <w:r w:rsidRPr="00161869">
              <w:rPr>
                <w:rFonts w:eastAsia="標楷體" w:hint="eastAsia"/>
                <w:color w:val="000000" w:themeColor="text1"/>
                <w:sz w:val="26"/>
                <w:szCs w:val="26"/>
              </w:rPr>
              <w:t>4000</w:t>
            </w:r>
            <w:r w:rsidRPr="00161869">
              <w:rPr>
                <w:rFonts w:eastAsia="標楷體" w:hint="eastAsia"/>
                <w:color w:val="000000" w:themeColor="text1"/>
                <w:sz w:val="26"/>
                <w:szCs w:val="26"/>
              </w:rPr>
              <w:t>元</w:t>
            </w:r>
          </w:p>
        </w:tc>
        <w:tc>
          <w:tcPr>
            <w:tcW w:w="1842" w:type="dxa"/>
            <w:vAlign w:val="center"/>
          </w:tcPr>
          <w:p w14:paraId="58B217AE"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r w:rsidR="006D0E30" w:rsidRPr="00161869" w14:paraId="6ECDB9EB" w14:textId="77777777" w:rsidTr="00CE3E25">
        <w:tc>
          <w:tcPr>
            <w:tcW w:w="2054" w:type="dxa"/>
            <w:vAlign w:val="center"/>
          </w:tcPr>
          <w:p w14:paraId="0B297E9E"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校外各項獎學金</w:t>
            </w:r>
          </w:p>
        </w:tc>
        <w:tc>
          <w:tcPr>
            <w:tcW w:w="2551" w:type="dxa"/>
            <w:vAlign w:val="center"/>
          </w:tcPr>
          <w:p w14:paraId="51EB2560"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依其條件而定</w:t>
            </w:r>
          </w:p>
        </w:tc>
        <w:tc>
          <w:tcPr>
            <w:tcW w:w="2552" w:type="dxa"/>
            <w:vAlign w:val="center"/>
          </w:tcPr>
          <w:p w14:paraId="4505B3A2" w14:textId="77777777" w:rsidR="006D0E30" w:rsidRPr="00161869" w:rsidRDefault="006D0E30" w:rsidP="00CE3E25">
            <w:pPr>
              <w:spacing w:line="320" w:lineRule="exact"/>
              <w:jc w:val="center"/>
              <w:rPr>
                <w:rFonts w:eastAsia="標楷體"/>
                <w:color w:val="000000" w:themeColor="text1"/>
                <w:sz w:val="26"/>
                <w:szCs w:val="26"/>
              </w:rPr>
            </w:pPr>
            <w:r w:rsidRPr="00161869">
              <w:rPr>
                <w:rFonts w:eastAsia="標楷體"/>
                <w:color w:val="000000" w:themeColor="text1"/>
                <w:sz w:val="26"/>
                <w:szCs w:val="26"/>
              </w:rPr>
              <w:t>依其條件而定</w:t>
            </w:r>
          </w:p>
        </w:tc>
        <w:tc>
          <w:tcPr>
            <w:tcW w:w="1842" w:type="dxa"/>
            <w:vAlign w:val="center"/>
          </w:tcPr>
          <w:p w14:paraId="06C92CF0" w14:textId="77777777" w:rsidR="006D0E30" w:rsidRPr="00161869" w:rsidRDefault="006D0E30" w:rsidP="00CE3E25">
            <w:pPr>
              <w:spacing w:line="320" w:lineRule="exact"/>
              <w:jc w:val="center"/>
              <w:rPr>
                <w:rFonts w:eastAsia="標楷體"/>
                <w:color w:val="000000" w:themeColor="text1"/>
                <w:sz w:val="26"/>
                <w:szCs w:val="26"/>
              </w:rPr>
            </w:pPr>
            <w:proofErr w:type="gramStart"/>
            <w:r w:rsidRPr="00161869">
              <w:rPr>
                <w:rFonts w:eastAsia="標楷體" w:hint="eastAsia"/>
                <w:color w:val="000000" w:themeColor="text1"/>
                <w:sz w:val="26"/>
                <w:szCs w:val="26"/>
              </w:rPr>
              <w:t>課指組</w:t>
            </w:r>
            <w:proofErr w:type="gramEnd"/>
            <w:r w:rsidRPr="00161869">
              <w:rPr>
                <w:rFonts w:eastAsia="標楷體" w:hint="eastAsia"/>
                <w:color w:val="000000" w:themeColor="text1"/>
                <w:sz w:val="26"/>
                <w:szCs w:val="26"/>
              </w:rPr>
              <w:t>-</w:t>
            </w:r>
            <w:r w:rsidRPr="00161869">
              <w:rPr>
                <w:rFonts w:eastAsia="標楷體" w:hint="eastAsia"/>
                <w:color w:val="000000" w:themeColor="text1"/>
                <w:sz w:val="26"/>
                <w:szCs w:val="26"/>
              </w:rPr>
              <w:t>淑芳</w:t>
            </w:r>
          </w:p>
        </w:tc>
      </w:tr>
    </w:tbl>
    <w:p w14:paraId="0CCEFA02" w14:textId="7B59CA7B" w:rsidR="006D0E30" w:rsidRDefault="006D0E30" w:rsidP="00585D4C">
      <w:pPr>
        <w:rPr>
          <w:rFonts w:ascii="標楷體" w:eastAsia="標楷體" w:hAnsi="標楷體"/>
          <w:szCs w:val="24"/>
        </w:rPr>
      </w:pPr>
    </w:p>
    <w:p w14:paraId="3EB9D3E2" w14:textId="7A026109" w:rsidR="006D0E30" w:rsidRDefault="006D0E30" w:rsidP="00585D4C">
      <w:pPr>
        <w:rPr>
          <w:rFonts w:ascii="標楷體" w:eastAsia="標楷體" w:hAnsi="標楷體"/>
          <w:szCs w:val="24"/>
        </w:rPr>
      </w:pPr>
    </w:p>
    <w:p w14:paraId="4851919A" w14:textId="7C4B9A2E" w:rsidR="006D0E30" w:rsidRDefault="006D0E30" w:rsidP="00585D4C">
      <w:pPr>
        <w:rPr>
          <w:rFonts w:ascii="標楷體" w:eastAsia="標楷體" w:hAnsi="標楷體"/>
          <w:szCs w:val="24"/>
        </w:rPr>
      </w:pPr>
    </w:p>
    <w:p w14:paraId="7B66E3B9" w14:textId="353B2AB7" w:rsidR="006D0E30" w:rsidRDefault="006D0E30" w:rsidP="00585D4C">
      <w:pPr>
        <w:rPr>
          <w:rFonts w:ascii="標楷體" w:eastAsia="標楷體" w:hAnsi="標楷體"/>
          <w:szCs w:val="24"/>
        </w:rPr>
      </w:pPr>
    </w:p>
    <w:p w14:paraId="39E287B9" w14:textId="427D847F" w:rsidR="006D0E30" w:rsidRDefault="006D0E30" w:rsidP="00585D4C">
      <w:pPr>
        <w:rPr>
          <w:rFonts w:ascii="標楷體" w:eastAsia="標楷體" w:hAnsi="標楷體"/>
          <w:szCs w:val="24"/>
        </w:rPr>
      </w:pPr>
    </w:p>
    <w:p w14:paraId="6450D021" w14:textId="0B4D7395" w:rsidR="006D0E30" w:rsidRDefault="006D0E30" w:rsidP="00585D4C">
      <w:pPr>
        <w:rPr>
          <w:rFonts w:ascii="標楷體" w:eastAsia="標楷體" w:hAnsi="標楷體"/>
          <w:szCs w:val="24"/>
        </w:rPr>
      </w:pPr>
    </w:p>
    <w:p w14:paraId="3557DCB1" w14:textId="77777777" w:rsidR="006D0E30" w:rsidRPr="006D0E30" w:rsidRDefault="006D0E30" w:rsidP="00585D4C">
      <w:pPr>
        <w:rPr>
          <w:rFonts w:ascii="標楷體" w:eastAsia="標楷體" w:hAnsi="標楷體"/>
          <w:szCs w:val="24"/>
        </w:rPr>
      </w:pPr>
    </w:p>
    <w:sectPr w:rsidR="006D0E30" w:rsidRPr="006D0E3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889B" w14:textId="77777777" w:rsidR="00772E39" w:rsidRDefault="00772E39" w:rsidP="00772E39">
      <w:r>
        <w:separator/>
      </w:r>
    </w:p>
  </w:endnote>
  <w:endnote w:type="continuationSeparator" w:id="0">
    <w:p w14:paraId="619A6194" w14:textId="77777777" w:rsidR="00772E39" w:rsidRDefault="00772E39" w:rsidP="0077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JMJOI+XEB5D15F4">
    <w:altName w:val="細明體"/>
    <w:panose1 w:val="00000000000000000000"/>
    <w:charset w:val="88"/>
    <w:family w:val="modern"/>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16E6" w14:textId="77777777" w:rsidR="00772E39" w:rsidRDefault="00772E39" w:rsidP="00772E39">
      <w:r>
        <w:separator/>
      </w:r>
    </w:p>
  </w:footnote>
  <w:footnote w:type="continuationSeparator" w:id="0">
    <w:p w14:paraId="1566AC6D" w14:textId="77777777" w:rsidR="00772E39" w:rsidRDefault="00772E39" w:rsidP="00772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ED9"/>
    <w:multiLevelType w:val="hybridMultilevel"/>
    <w:tmpl w:val="04DCEBA8"/>
    <w:lvl w:ilvl="0" w:tplc="23B8C1DE">
      <w:start w:val="1"/>
      <w:numFmt w:val="taiwaneseCountingThousand"/>
      <w:lvlText w:val="第%1篇"/>
      <w:lvlJc w:val="left"/>
      <w:pPr>
        <w:ind w:left="975" w:hanging="975"/>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7D6190"/>
    <w:multiLevelType w:val="hybridMultilevel"/>
    <w:tmpl w:val="7BAC0F86"/>
    <w:lvl w:ilvl="0" w:tplc="DFAEC2B0">
      <w:start w:val="2"/>
      <w:numFmt w:val="taiwaneseCountingThousand"/>
      <w:lvlText w:val="%1、"/>
      <w:lvlJc w:val="left"/>
      <w:pPr>
        <w:tabs>
          <w:tab w:val="num" w:pos="750"/>
        </w:tabs>
        <w:ind w:left="750" w:hanging="570"/>
      </w:pPr>
      <w:rPr>
        <w:rFonts w:hint="default"/>
        <w:b/>
        <w:sz w:val="26"/>
        <w:szCs w:val="26"/>
        <w:lang w:val="en-US"/>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 w15:restartNumberingAfterBreak="0">
    <w:nsid w:val="7FB91F0D"/>
    <w:multiLevelType w:val="hybridMultilevel"/>
    <w:tmpl w:val="3610665C"/>
    <w:lvl w:ilvl="0" w:tplc="8A9AB5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4C"/>
    <w:rsid w:val="000C4F0E"/>
    <w:rsid w:val="00585D4C"/>
    <w:rsid w:val="00587DB0"/>
    <w:rsid w:val="006D0E30"/>
    <w:rsid w:val="00772E39"/>
    <w:rsid w:val="00913A7A"/>
    <w:rsid w:val="00B46E68"/>
    <w:rsid w:val="00B52F43"/>
    <w:rsid w:val="00B64878"/>
    <w:rsid w:val="00B6772F"/>
    <w:rsid w:val="00E33704"/>
    <w:rsid w:val="00E70ACD"/>
    <w:rsid w:val="00E85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BE58D"/>
  <w15:chartTrackingRefBased/>
  <w15:docId w15:val="{59174855-3772-45F8-AF1F-1659604E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D4C"/>
    <w:pPr>
      <w:ind w:leftChars="200" w:left="480"/>
    </w:pPr>
  </w:style>
  <w:style w:type="character" w:styleId="a4">
    <w:name w:val="Hyperlink"/>
    <w:basedOn w:val="a0"/>
    <w:unhideWhenUsed/>
    <w:rsid w:val="00585D4C"/>
    <w:rPr>
      <w:color w:val="0000FF"/>
      <w:u w:val="single"/>
    </w:rPr>
  </w:style>
  <w:style w:type="paragraph" w:styleId="a5">
    <w:name w:val="Body Text"/>
    <w:basedOn w:val="a"/>
    <w:link w:val="a6"/>
    <w:rsid w:val="00B64878"/>
    <w:pPr>
      <w:snapToGrid w:val="0"/>
      <w:spacing w:line="320" w:lineRule="exact"/>
    </w:pPr>
    <w:rPr>
      <w:rFonts w:ascii="標楷體" w:eastAsia="標楷體" w:hAnsi="Times New Roman" w:cs="Times New Roman"/>
      <w:sz w:val="28"/>
      <w:szCs w:val="20"/>
    </w:rPr>
  </w:style>
  <w:style w:type="character" w:customStyle="1" w:styleId="a6">
    <w:name w:val="本文 字元"/>
    <w:basedOn w:val="a0"/>
    <w:link w:val="a5"/>
    <w:rsid w:val="00B64878"/>
    <w:rPr>
      <w:rFonts w:ascii="標楷體" w:eastAsia="標楷體" w:hAnsi="Times New Roman" w:cs="Times New Roman"/>
      <w:sz w:val="28"/>
      <w:szCs w:val="20"/>
    </w:rPr>
  </w:style>
  <w:style w:type="paragraph" w:customStyle="1" w:styleId="Default">
    <w:name w:val="Default"/>
    <w:rsid w:val="00B64878"/>
    <w:pPr>
      <w:widowControl w:val="0"/>
      <w:autoSpaceDE w:val="0"/>
      <w:autoSpaceDN w:val="0"/>
      <w:adjustRightInd w:val="0"/>
    </w:pPr>
    <w:rPr>
      <w:rFonts w:ascii="EJMJOI+XEB5D15F4" w:eastAsia="EJMJOI+XEB5D15F4" w:hAnsi="Times New Roman" w:cs="Times New Roman"/>
      <w:color w:val="000000"/>
      <w:kern w:val="0"/>
      <w:szCs w:val="24"/>
    </w:rPr>
  </w:style>
  <w:style w:type="paragraph" w:customStyle="1" w:styleId="xmsonormal">
    <w:name w:val="x_msonormal"/>
    <w:basedOn w:val="a"/>
    <w:rsid w:val="00B64878"/>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772E39"/>
    <w:pPr>
      <w:tabs>
        <w:tab w:val="center" w:pos="4153"/>
        <w:tab w:val="right" w:pos="8306"/>
      </w:tabs>
      <w:snapToGrid w:val="0"/>
    </w:pPr>
    <w:rPr>
      <w:sz w:val="20"/>
      <w:szCs w:val="20"/>
    </w:rPr>
  </w:style>
  <w:style w:type="character" w:customStyle="1" w:styleId="a8">
    <w:name w:val="頁首 字元"/>
    <w:basedOn w:val="a0"/>
    <w:link w:val="a7"/>
    <w:uiPriority w:val="99"/>
    <w:rsid w:val="00772E39"/>
    <w:rPr>
      <w:sz w:val="20"/>
      <w:szCs w:val="20"/>
    </w:rPr>
  </w:style>
  <w:style w:type="paragraph" w:styleId="a9">
    <w:name w:val="footer"/>
    <w:basedOn w:val="a"/>
    <w:link w:val="aa"/>
    <w:uiPriority w:val="99"/>
    <w:unhideWhenUsed/>
    <w:rsid w:val="00772E39"/>
    <w:pPr>
      <w:tabs>
        <w:tab w:val="center" w:pos="4153"/>
        <w:tab w:val="right" w:pos="8306"/>
      </w:tabs>
      <w:snapToGrid w:val="0"/>
    </w:pPr>
    <w:rPr>
      <w:sz w:val="20"/>
      <w:szCs w:val="20"/>
    </w:rPr>
  </w:style>
  <w:style w:type="character" w:customStyle="1" w:styleId="aa">
    <w:name w:val="頁尾 字元"/>
    <w:basedOn w:val="a0"/>
    <w:link w:val="a9"/>
    <w:uiPriority w:val="99"/>
    <w:rsid w:val="00772E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an.bot.com.tw" TargetMode="External"/><Relationship Id="rId3" Type="http://schemas.openxmlformats.org/officeDocument/2006/relationships/settings" Target="settings.xml"/><Relationship Id="rId7" Type="http://schemas.openxmlformats.org/officeDocument/2006/relationships/hyperlink" Target="http://b015.mhchcm.edu.tw/files/14-1015-13980,r570-1.php?Lang=zh-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黃雅慈</dc:creator>
  <cp:keywords/>
  <dc:description/>
  <cp:lastModifiedBy>黃雅慈</cp:lastModifiedBy>
  <cp:revision>2</cp:revision>
  <dcterms:created xsi:type="dcterms:W3CDTF">2024-05-03T05:31:00Z</dcterms:created>
  <dcterms:modified xsi:type="dcterms:W3CDTF">2024-05-03T05:31:00Z</dcterms:modified>
</cp:coreProperties>
</file>